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ind w:left="0" w:hanging="0"/>
        <w:jc w:val="center"/>
        <w:outlineLvl w:val="0"/>
        <w:rPr>
          <w:sz w:val="26"/>
          <w:szCs w:val="26"/>
        </w:rPr>
      </w:pPr>
      <w:r>
        <w:rPr>
          <w:rFonts w:eastAsia="Arial Unicode MS" w:cs="Times New Roman" w:ascii="Times New Roman" w:hAnsi="Times New Roman"/>
          <w:b/>
          <w:bCs/>
          <w:color w:val="auto"/>
          <w:sz w:val="26"/>
          <w:szCs w:val="26"/>
        </w:rPr>
        <w:t>Муниципальное образование Советский район</w:t>
      </w:r>
    </w:p>
    <w:p>
      <w:pPr>
        <w:pStyle w:val="Normal"/>
        <w:numPr>
          <w:ilvl w:val="0"/>
          <w:numId w:val="0"/>
        </w:numPr>
        <w:spacing w:lineRule="auto" w:line="240" w:before="0" w:after="0"/>
        <w:ind w:left="0" w:hanging="0"/>
        <w:jc w:val="center"/>
        <w:outlineLvl w:val="0"/>
        <w:rPr>
          <w:sz w:val="26"/>
          <w:szCs w:val="26"/>
        </w:rPr>
      </w:pPr>
      <w:r>
        <w:rPr>
          <w:rFonts w:eastAsia="Arial Unicode MS" w:cs="Times New Roman" w:ascii="Times New Roman" w:hAnsi="Times New Roman"/>
          <w:b/>
          <w:bCs/>
          <w:color w:val="auto"/>
          <w:sz w:val="26"/>
          <w:szCs w:val="26"/>
        </w:rPr>
        <w:t>Ханты-Мансийского автономного округа - Югры</w:t>
      </w:r>
    </w:p>
    <w:p>
      <w:pPr>
        <w:pStyle w:val="Normal"/>
        <w:numPr>
          <w:ilvl w:val="0"/>
          <w:numId w:val="0"/>
        </w:numPr>
        <w:spacing w:lineRule="auto" w:line="240" w:before="0" w:after="0"/>
        <w:ind w:left="0" w:hanging="0"/>
        <w:jc w:val="center"/>
        <w:outlineLvl w:val="0"/>
        <w:rPr>
          <w:sz w:val="26"/>
          <w:szCs w:val="26"/>
        </w:rPr>
      </w:pPr>
      <w:r>
        <w:rPr>
          <w:rFonts w:eastAsia="Arial Unicode MS" w:cs="Times New Roman" w:ascii="Times New Roman" w:hAnsi="Times New Roman"/>
          <w:b/>
          <w:bCs/>
          <w:color w:val="auto"/>
          <w:sz w:val="26"/>
          <w:szCs w:val="26"/>
        </w:rPr>
        <w:t>АДМИНИСТРАЦИЯ СОВЕТСКОГО РАЙОНА</w:t>
      </w:r>
    </w:p>
    <w:p>
      <w:pPr>
        <w:pStyle w:val="Normal"/>
        <w:numPr>
          <w:ilvl w:val="0"/>
          <w:numId w:val="0"/>
        </w:numPr>
        <w:spacing w:lineRule="auto" w:line="240" w:before="0" w:after="0"/>
        <w:ind w:left="0" w:hanging="0"/>
        <w:jc w:val="center"/>
        <w:outlineLvl w:val="0"/>
        <w:rPr>
          <w:sz w:val="26"/>
          <w:szCs w:val="26"/>
        </w:rPr>
      </w:pPr>
      <w:r>
        <w:rPr>
          <w:rFonts w:eastAsia="Arial Unicode MS" w:cs="Times New Roman" w:ascii="Times New Roman" w:hAnsi="Times New Roman"/>
          <w:b/>
          <w:bCs/>
          <w:color w:val="auto"/>
          <w:sz w:val="26"/>
          <w:szCs w:val="26"/>
        </w:rPr>
        <w:t xml:space="preserve">ПРОТОКОЛ № </w:t>
      </w:r>
      <w:r>
        <w:rPr>
          <w:rFonts w:eastAsia="Arial Unicode MS" w:cs="Times New Roman" w:ascii="Times New Roman" w:hAnsi="Times New Roman"/>
          <w:b/>
          <w:bCs/>
          <w:color w:val="auto"/>
          <w:kern w:val="0"/>
          <w:sz w:val="26"/>
          <w:szCs w:val="26"/>
          <w:lang w:val="ru-RU" w:eastAsia="en-US" w:bidi="ar-SA"/>
        </w:rPr>
        <w:t>83</w:t>
      </w:r>
    </w:p>
    <w:p>
      <w:pPr>
        <w:pStyle w:val="Normal"/>
        <w:numPr>
          <w:ilvl w:val="0"/>
          <w:numId w:val="0"/>
        </w:numPr>
        <w:spacing w:lineRule="auto" w:line="240" w:before="0" w:after="0"/>
        <w:ind w:left="0" w:hanging="0"/>
        <w:jc w:val="center"/>
        <w:outlineLvl w:val="0"/>
        <w:rPr>
          <w:rFonts w:ascii="Times New Roman" w:hAnsi="Times New Roman"/>
          <w:sz w:val="26"/>
          <w:szCs w:val="26"/>
        </w:rPr>
      </w:pPr>
      <w:r>
        <w:rPr>
          <w:rFonts w:eastAsia="Arial Unicode MS" w:cs="Times New Roman" w:ascii="Times New Roman" w:hAnsi="Times New Roman"/>
          <w:b/>
          <w:color w:val="auto"/>
          <w:sz w:val="26"/>
          <w:szCs w:val="26"/>
        </w:rPr>
        <w:t xml:space="preserve">заседания </w:t>
      </w:r>
      <w:r>
        <w:rPr>
          <w:rFonts w:eastAsia="Arial Unicode MS" w:cs="Times New Roman" w:ascii="Times New Roman" w:hAnsi="Times New Roman"/>
          <w:b/>
          <w:color w:val="auto"/>
          <w:sz w:val="26"/>
          <w:szCs w:val="26"/>
          <w:lang w:val="ru-RU" w:eastAsia="ru-RU"/>
        </w:rPr>
        <w:t>муниципального штаба по предупреждению завоза и распространения коронавирусной инфекции (</w:t>
      </w:r>
      <w:r>
        <w:rPr>
          <w:rFonts w:eastAsia="Arial Unicode MS" w:cs="Times New Roman" w:ascii="Times New Roman" w:hAnsi="Times New Roman"/>
          <w:b/>
          <w:color w:val="auto"/>
          <w:sz w:val="26"/>
          <w:szCs w:val="26"/>
          <w:lang w:val="en-US" w:eastAsia="ru-RU"/>
        </w:rPr>
        <w:t>COVID</w:t>
      </w:r>
      <w:r>
        <w:rPr>
          <w:rFonts w:eastAsia="Arial Unicode MS" w:cs="Times New Roman" w:ascii="Times New Roman" w:hAnsi="Times New Roman"/>
          <w:b/>
          <w:color w:val="auto"/>
          <w:sz w:val="26"/>
          <w:szCs w:val="26"/>
          <w:lang w:val="ru-RU" w:eastAsia="ru-RU"/>
        </w:rPr>
        <w:t>-2019), а также по решению задач в области защиты населения</w:t>
        <w:br/>
        <w:t>и территорий от чрезвычайных ситуаций (далее муниципальный штаб)</w:t>
      </w:r>
    </w:p>
    <w:p>
      <w:pPr>
        <w:pStyle w:val="Normal"/>
        <w:numPr>
          <w:ilvl w:val="0"/>
          <w:numId w:val="0"/>
        </w:numPr>
        <w:spacing w:lineRule="auto" w:line="240" w:before="0" w:after="0"/>
        <w:ind w:left="0" w:hanging="0"/>
        <w:outlineLvl w:val="0"/>
        <w:rPr>
          <w:rFonts w:ascii="Times New Roman" w:hAnsi="Times New Roman" w:eastAsia="Arial Unicode MS" w:cs="Times New Roman"/>
          <w:b/>
          <w:b/>
          <w:bCs/>
          <w:color w:val="auto"/>
          <w:sz w:val="26"/>
          <w:szCs w:val="26"/>
        </w:rPr>
      </w:pPr>
      <w:r>
        <w:rPr>
          <w:rFonts w:eastAsia="Arial Unicode MS" w:cs="Times New Roman" w:ascii="Times New Roman" w:hAnsi="Times New Roman"/>
          <w:b/>
          <w:bCs/>
          <w:color w:val="auto"/>
          <w:sz w:val="26"/>
          <w:szCs w:val="26"/>
        </w:rPr>
      </w:r>
    </w:p>
    <w:p>
      <w:pPr>
        <w:pStyle w:val="Normal"/>
        <w:numPr>
          <w:ilvl w:val="0"/>
          <w:numId w:val="0"/>
        </w:numPr>
        <w:spacing w:lineRule="auto" w:line="240" w:before="0" w:after="0"/>
        <w:ind w:left="0" w:hanging="0"/>
        <w:outlineLvl w:val="0"/>
        <w:rPr>
          <w:rFonts w:ascii="Times New Roman" w:hAnsi="Times New Roman"/>
          <w:sz w:val="26"/>
          <w:szCs w:val="26"/>
        </w:rPr>
      </w:pPr>
      <w:r>
        <w:rPr>
          <w:rFonts w:eastAsia="Arial Unicode MS" w:cs="Times New Roman" w:ascii="Times New Roman" w:hAnsi="Times New Roman"/>
          <w:color w:val="auto"/>
          <w:sz w:val="26"/>
          <w:szCs w:val="26"/>
        </w:rPr>
        <w:t>От «</w:t>
      </w:r>
      <w:r>
        <w:rPr>
          <w:rFonts w:eastAsia="Arial Unicode MS" w:cs="Times New Roman" w:ascii="Times New Roman" w:hAnsi="Times New Roman"/>
          <w:color w:val="auto"/>
          <w:kern w:val="0"/>
          <w:sz w:val="26"/>
          <w:szCs w:val="26"/>
          <w:lang w:val="ru-RU" w:eastAsia="en-US" w:bidi="ar-SA"/>
        </w:rPr>
        <w:t>17</w:t>
      </w:r>
      <w:r>
        <w:rPr>
          <w:rFonts w:eastAsia="Arial Unicode MS" w:cs="Times New Roman" w:ascii="Times New Roman" w:hAnsi="Times New Roman"/>
          <w:color w:val="auto"/>
          <w:sz w:val="26"/>
          <w:szCs w:val="26"/>
        </w:rPr>
        <w:t xml:space="preserve">» </w:t>
      </w:r>
      <w:r>
        <w:rPr>
          <w:rFonts w:eastAsia="Arial Unicode MS" w:cs="Times New Roman" w:ascii="Times New Roman" w:hAnsi="Times New Roman"/>
          <w:color w:val="auto"/>
          <w:kern w:val="0"/>
          <w:sz w:val="26"/>
          <w:szCs w:val="26"/>
          <w:lang w:val="ru-RU" w:eastAsia="en-US" w:bidi="ar-SA"/>
        </w:rPr>
        <w:t>августа</w:t>
      </w:r>
      <w:r>
        <w:rPr>
          <w:rFonts w:eastAsia="Arial Unicode MS" w:cs="Times New Roman" w:ascii="Times New Roman" w:hAnsi="Times New Roman"/>
          <w:color w:val="auto"/>
          <w:sz w:val="26"/>
          <w:szCs w:val="26"/>
        </w:rPr>
        <w:t xml:space="preserve"> 2021 года</w:t>
      </w:r>
    </w:p>
    <w:p>
      <w:pPr>
        <w:pStyle w:val="Normal"/>
        <w:numPr>
          <w:ilvl w:val="0"/>
          <w:numId w:val="0"/>
        </w:numPr>
        <w:spacing w:lineRule="auto" w:line="240" w:before="0" w:after="0"/>
        <w:ind w:left="0" w:hanging="0"/>
        <w:outlineLvl w:val="0"/>
        <w:rPr>
          <w:rFonts w:ascii="Times New Roman" w:hAnsi="Times New Roman"/>
          <w:sz w:val="26"/>
          <w:szCs w:val="26"/>
        </w:rPr>
      </w:pPr>
      <w:r>
        <w:rPr>
          <w:rFonts w:eastAsia="Arial Unicode MS" w:cs="Times New Roman" w:ascii="Times New Roman" w:hAnsi="Times New Roman"/>
          <w:color w:val="auto"/>
          <w:sz w:val="26"/>
          <w:szCs w:val="26"/>
        </w:rPr>
        <w:t>г. Советский, ул. 50 лет Пионерии, д.10</w:t>
      </w:r>
    </w:p>
    <w:p>
      <w:pPr>
        <w:pStyle w:val="Normal"/>
        <w:numPr>
          <w:ilvl w:val="0"/>
          <w:numId w:val="0"/>
        </w:numPr>
        <w:spacing w:lineRule="auto" w:line="240" w:before="0" w:after="0"/>
        <w:ind w:left="0" w:hanging="0"/>
        <w:jc w:val="both"/>
        <w:outlineLvl w:val="0"/>
        <w:rPr>
          <w:rFonts w:ascii="Times New Roman" w:hAnsi="Times New Roman" w:cs="Times New Roman"/>
          <w:color w:val="auto"/>
          <w:sz w:val="26"/>
          <w:szCs w:val="26"/>
        </w:rPr>
      </w:pPr>
      <w:r>
        <w:rPr>
          <w:rFonts w:cs="Times New Roman" w:ascii="Times New Roman" w:hAnsi="Times New Roman"/>
          <w:color w:val="auto"/>
          <w:sz w:val="26"/>
          <w:szCs w:val="26"/>
        </w:rPr>
      </w:r>
    </w:p>
    <w:tbl>
      <w:tblPr>
        <w:tblW w:w="10320" w:type="dxa"/>
        <w:jc w:val="left"/>
        <w:tblInd w:w="-851" w:type="dxa"/>
        <w:tblLayout w:type="fixed"/>
        <w:tblCellMar>
          <w:top w:w="0" w:type="dxa"/>
          <w:left w:w="108" w:type="dxa"/>
          <w:bottom w:w="0" w:type="dxa"/>
          <w:right w:w="108" w:type="dxa"/>
        </w:tblCellMar>
        <w:tblLook w:firstRow="0" w:noVBand="0" w:lastRow="0" w:firstColumn="0" w:lastColumn="0" w:noHBand="0" w:val="0000"/>
      </w:tblPr>
      <w:tblGrid>
        <w:gridCol w:w="817"/>
        <w:gridCol w:w="2520"/>
        <w:gridCol w:w="6983"/>
      </w:tblGrid>
      <w:tr>
        <w:trPr>
          <w:trHeight w:val="619" w:hRule="atLeast"/>
        </w:trPr>
        <w:tc>
          <w:tcPr>
            <w:tcW w:w="817" w:type="dxa"/>
            <w:tcBorders/>
            <w:shd w:color="auto" w:fill="FFFFFF" w:val="clear"/>
          </w:tcPr>
          <w:p>
            <w:pPr>
              <w:pStyle w:val="Normal"/>
              <w:widowControl w:val="false"/>
              <w:numPr>
                <w:ilvl w:val="0"/>
                <w:numId w:val="0"/>
              </w:numPr>
              <w:spacing w:lineRule="auto" w:line="240" w:before="0" w:after="0"/>
              <w:ind w:left="0" w:hanging="0"/>
              <w:jc w:val="center"/>
              <w:outlineLvl w:val="0"/>
              <w:rPr>
                <w:rFonts w:ascii="Times New Roman" w:hAnsi="Times New Roman" w:eastAsia="Times New Roman" w:cs="Times New Roman"/>
                <w:b/>
                <w:b/>
                <w:color w:val="auto"/>
                <w:sz w:val="26"/>
                <w:szCs w:val="26"/>
              </w:rPr>
            </w:pPr>
            <w:r>
              <w:rPr>
                <w:rFonts w:eastAsia="Times New Roman" w:cs="Times New Roman" w:ascii="Times New Roman" w:hAnsi="Times New Roman"/>
                <w:b/>
                <w:color w:val="auto"/>
                <w:sz w:val="26"/>
                <w:szCs w:val="26"/>
              </w:rPr>
              <w:t>№</w:t>
            </w:r>
          </w:p>
          <w:p>
            <w:pPr>
              <w:pStyle w:val="Normal"/>
              <w:widowControl w:val="false"/>
              <w:numPr>
                <w:ilvl w:val="0"/>
                <w:numId w:val="0"/>
              </w:numPr>
              <w:spacing w:lineRule="auto" w:line="240" w:before="0" w:after="0"/>
              <w:ind w:left="0" w:hanging="0"/>
              <w:jc w:val="center"/>
              <w:outlineLvl w:val="0"/>
              <w:rPr>
                <w:rFonts w:ascii="Times New Roman" w:hAnsi="Times New Roman" w:eastAsia="Arial Unicode MS" w:cs="Times New Roman"/>
                <w:b/>
                <w:b/>
                <w:color w:val="auto"/>
                <w:sz w:val="26"/>
                <w:szCs w:val="26"/>
              </w:rPr>
            </w:pPr>
            <w:r>
              <w:rPr>
                <w:rFonts w:eastAsia="Arial Unicode MS" w:cs="Times New Roman" w:ascii="Times New Roman" w:hAnsi="Times New Roman"/>
                <w:b/>
                <w:color w:val="auto"/>
                <w:sz w:val="26"/>
                <w:szCs w:val="26"/>
              </w:rPr>
              <w:t>п/п</w:t>
            </w:r>
          </w:p>
        </w:tc>
        <w:tc>
          <w:tcPr>
            <w:tcW w:w="2520" w:type="dxa"/>
            <w:tcBorders/>
            <w:shd w:color="auto" w:fill="FFFFFF" w:val="clear"/>
          </w:tcPr>
          <w:p>
            <w:pPr>
              <w:pStyle w:val="Normal"/>
              <w:widowControl w:val="false"/>
              <w:numPr>
                <w:ilvl w:val="0"/>
                <w:numId w:val="0"/>
              </w:numPr>
              <w:spacing w:lineRule="auto" w:line="240" w:before="0" w:after="0"/>
              <w:ind w:left="0" w:hanging="0"/>
              <w:jc w:val="center"/>
              <w:outlineLvl w:val="0"/>
              <w:rPr>
                <w:rFonts w:ascii="Times New Roman" w:hAnsi="Times New Roman" w:eastAsia="Arial Unicode MS" w:cs="Times New Roman"/>
                <w:b/>
                <w:b/>
                <w:color w:val="auto"/>
                <w:sz w:val="26"/>
                <w:szCs w:val="26"/>
              </w:rPr>
            </w:pPr>
            <w:r>
              <w:rPr>
                <w:rFonts w:eastAsia="Arial Unicode MS" w:cs="Times New Roman" w:ascii="Times New Roman" w:hAnsi="Times New Roman"/>
                <w:b/>
                <w:color w:val="auto"/>
                <w:sz w:val="26"/>
                <w:szCs w:val="26"/>
              </w:rPr>
              <w:t>Ф.И.О.</w:t>
            </w:r>
          </w:p>
        </w:tc>
        <w:tc>
          <w:tcPr>
            <w:tcW w:w="6983" w:type="dxa"/>
            <w:tcBorders/>
            <w:shd w:color="auto" w:fill="FFFFFF" w:val="clear"/>
          </w:tcPr>
          <w:p>
            <w:pPr>
              <w:pStyle w:val="Normal"/>
              <w:widowControl w:val="false"/>
              <w:tabs>
                <w:tab w:val="clear" w:pos="367"/>
                <w:tab w:val="left" w:pos="286" w:leader="none"/>
              </w:tabs>
              <w:spacing w:lineRule="auto" w:line="240" w:before="0" w:after="0"/>
              <w:jc w:val="center"/>
              <w:rPr>
                <w:rFonts w:ascii="Times New Roman" w:hAnsi="Times New Roman" w:eastAsia="Arial Unicode MS" w:cs="Times New Roman"/>
                <w:b/>
                <w:b/>
                <w:color w:val="auto"/>
                <w:sz w:val="26"/>
                <w:szCs w:val="26"/>
              </w:rPr>
            </w:pPr>
            <w:r>
              <w:rPr>
                <w:rFonts w:eastAsia="Arial Unicode MS" w:cs="Times New Roman" w:ascii="Times New Roman" w:hAnsi="Times New Roman"/>
                <w:b/>
                <w:color w:val="auto"/>
                <w:sz w:val="26"/>
                <w:szCs w:val="26"/>
              </w:rPr>
              <w:t>Должность</w:t>
            </w:r>
          </w:p>
        </w:tc>
      </w:tr>
      <w:tr>
        <w:trPr>
          <w:trHeight w:val="619" w:hRule="atLeast"/>
        </w:trPr>
        <w:tc>
          <w:tcPr>
            <w:tcW w:w="10320" w:type="dxa"/>
            <w:gridSpan w:val="3"/>
            <w:tcBorders/>
            <w:shd w:color="auto" w:fill="FFFFFF" w:val="clear"/>
          </w:tcPr>
          <w:p>
            <w:pPr>
              <w:pStyle w:val="Normal"/>
              <w:widowControl w:val="false"/>
              <w:numPr>
                <w:ilvl w:val="0"/>
                <w:numId w:val="0"/>
              </w:numPr>
              <w:spacing w:lineRule="auto" w:line="240" w:before="0" w:after="0"/>
              <w:ind w:left="0" w:hanging="0"/>
              <w:jc w:val="both"/>
              <w:outlineLvl w:val="0"/>
              <w:rPr>
                <w:rFonts w:ascii="Times New Roman" w:hAnsi="Times New Roman" w:eastAsia="Arial Unicode MS" w:cs="Times New Roman"/>
                <w:b/>
                <w:b/>
                <w:color w:val="auto"/>
                <w:sz w:val="26"/>
                <w:szCs w:val="26"/>
              </w:rPr>
            </w:pPr>
            <w:r>
              <w:rPr>
                <w:rFonts w:eastAsia="Arial Unicode MS" w:cs="Times New Roman" w:ascii="Times New Roman" w:hAnsi="Times New Roman"/>
                <w:b/>
                <w:color w:val="auto"/>
                <w:sz w:val="26"/>
                <w:szCs w:val="26"/>
              </w:rPr>
              <w:t>Председатель заседания –  заместитель руководителя рабочей группы:</w:t>
            </w:r>
          </w:p>
          <w:p>
            <w:pPr>
              <w:pStyle w:val="Normal"/>
              <w:widowControl w:val="false"/>
              <w:numPr>
                <w:ilvl w:val="0"/>
                <w:numId w:val="0"/>
              </w:numPr>
              <w:spacing w:lineRule="auto" w:line="240" w:before="0" w:after="0"/>
              <w:ind w:left="0" w:hanging="0"/>
              <w:jc w:val="both"/>
              <w:outlineLvl w:val="0"/>
              <w:rPr>
                <w:rFonts w:ascii="Times New Roman" w:hAnsi="Times New Roman" w:eastAsia="Arial Unicode MS" w:cs="Times New Roman"/>
                <w:b/>
                <w:b/>
                <w:color w:val="auto"/>
                <w:sz w:val="26"/>
                <w:szCs w:val="26"/>
              </w:rPr>
            </w:pPr>
            <w:r>
              <w:rPr>
                <w:rFonts w:eastAsia="Arial Unicode MS" w:cs="Times New Roman" w:ascii="Times New Roman" w:hAnsi="Times New Roman"/>
                <w:b/>
                <w:color w:val="auto"/>
                <w:sz w:val="26"/>
                <w:szCs w:val="26"/>
              </w:rPr>
            </w:r>
          </w:p>
        </w:tc>
      </w:tr>
      <w:tr>
        <w:trPr>
          <w:trHeight w:val="619" w:hRule="atLeast"/>
        </w:trPr>
        <w:tc>
          <w:tcPr>
            <w:tcW w:w="817" w:type="dxa"/>
            <w:tcBorders/>
            <w:shd w:color="auto" w:fill="FFFFFF" w:val="clear"/>
          </w:tcPr>
          <w:p>
            <w:pPr>
              <w:pStyle w:val="ListParagraph"/>
              <w:widowControl w:val="false"/>
              <w:numPr>
                <w:ilvl w:val="0"/>
                <w:numId w:val="2"/>
              </w:numPr>
              <w:tabs>
                <w:tab w:val="clear" w:pos="367"/>
                <w:tab w:val="left" w:pos="851" w:leader="none"/>
              </w:tabs>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tabs>
                <w:tab w:val="clear" w:pos="367"/>
                <w:tab w:val="left" w:pos="851" w:leader="none"/>
              </w:tabs>
              <w:spacing w:lineRule="auto" w:line="240" w:before="0" w:after="0"/>
              <w:rPr>
                <w:rFonts w:ascii="Times New Roman" w:hAnsi="Times New Roman" w:cs="Times New Roman"/>
                <w:color w:val="auto"/>
                <w:sz w:val="26"/>
                <w:szCs w:val="26"/>
              </w:rPr>
            </w:pPr>
            <w:r>
              <w:rPr>
                <w:rFonts w:cs="Times New Roman" w:ascii="Times New Roman" w:hAnsi="Times New Roman"/>
                <w:color w:val="auto"/>
                <w:sz w:val="26"/>
                <w:szCs w:val="26"/>
              </w:rPr>
              <w:t>Носкова Людмила Ивановна</w:t>
            </w:r>
          </w:p>
        </w:tc>
        <w:tc>
          <w:tcPr>
            <w:tcW w:w="6983" w:type="dxa"/>
            <w:tcBorders/>
            <w:shd w:color="auto" w:fill="FFFFFF" w:val="clear"/>
          </w:tcPr>
          <w:p>
            <w:pPr>
              <w:pStyle w:val="Normal"/>
              <w:widowControl w:val="false"/>
              <w:spacing w:lineRule="auto" w:line="240" w:before="0" w:after="0"/>
              <w:jc w:val="both"/>
              <w:rPr>
                <w:rFonts w:ascii="Times New Roman" w:hAnsi="Times New Roman" w:cs="Times New Roman"/>
                <w:color w:val="auto"/>
                <w:sz w:val="26"/>
                <w:szCs w:val="26"/>
              </w:rPr>
            </w:pPr>
            <w:r>
              <w:rPr>
                <w:rFonts w:cs="Times New Roman" w:ascii="Times New Roman" w:hAnsi="Times New Roman"/>
                <w:color w:val="auto"/>
                <w:sz w:val="26"/>
                <w:szCs w:val="26"/>
              </w:rPr>
              <w:t>Заместитель муниципального штаба</w:t>
            </w:r>
          </w:p>
        </w:tc>
      </w:tr>
      <w:tr>
        <w:trPr>
          <w:trHeight w:val="493" w:hRule="atLeast"/>
        </w:trPr>
        <w:tc>
          <w:tcPr>
            <w:tcW w:w="10320" w:type="dxa"/>
            <w:gridSpan w:val="3"/>
            <w:tcBorders/>
            <w:shd w:color="auto" w:fill="FFFFFF" w:val="clear"/>
          </w:tcPr>
          <w:p>
            <w:pPr>
              <w:pStyle w:val="Normal"/>
              <w:widowControl w:val="false"/>
              <w:spacing w:lineRule="auto" w:line="240" w:before="0" w:after="0"/>
              <w:jc w:val="both"/>
              <w:rPr>
                <w:rFonts w:ascii="Times New Roman" w:hAnsi="Times New Roman" w:eastAsia="Arial Unicode MS" w:cs="Times New Roman"/>
                <w:b/>
                <w:b/>
                <w:color w:val="auto"/>
                <w:sz w:val="26"/>
                <w:szCs w:val="26"/>
              </w:rPr>
            </w:pPr>
            <w:r>
              <w:rPr>
                <w:rFonts w:eastAsia="Arial Unicode MS" w:cs="Times New Roman" w:ascii="Times New Roman" w:hAnsi="Times New Roman"/>
                <w:b/>
                <w:color w:val="auto"/>
                <w:sz w:val="26"/>
                <w:szCs w:val="26"/>
              </w:rPr>
              <w:t>Секретарь рабочей группы:</w:t>
            </w:r>
          </w:p>
        </w:tc>
      </w:tr>
      <w:tr>
        <w:trPr>
          <w:trHeight w:val="619" w:hRule="atLeast"/>
        </w:trPr>
        <w:tc>
          <w:tcPr>
            <w:tcW w:w="817" w:type="dxa"/>
            <w:tcBorders/>
            <w:shd w:color="auto" w:fill="FFFFFF" w:val="clear"/>
          </w:tcPr>
          <w:p>
            <w:pPr>
              <w:pStyle w:val="ListParagraph"/>
              <w:widowControl w:val="false"/>
              <w:numPr>
                <w:ilvl w:val="0"/>
                <w:numId w:val="2"/>
              </w:numPr>
              <w:tabs>
                <w:tab w:val="clear" w:pos="367"/>
                <w:tab w:val="left" w:pos="851" w:leader="none"/>
              </w:tabs>
              <w:snapToGrid w:val="false"/>
              <w:spacing w:lineRule="auto" w:line="240" w:before="0" w:after="0"/>
              <w:contextualSpacing/>
              <w:rPr>
                <w:rFonts w:ascii="Times New Roman" w:hAnsi="Times New Roman" w:eastAsia="Arial Unicode MS" w:cs="Times New Roman"/>
                <w:b/>
                <w:b/>
                <w:color w:val="auto"/>
                <w:sz w:val="26"/>
                <w:szCs w:val="26"/>
              </w:rPr>
            </w:pPr>
            <w:r>
              <w:rPr>
                <w:rFonts w:eastAsia="Arial Unicode MS" w:cs="Times New Roman" w:ascii="Times New Roman" w:hAnsi="Times New Roman"/>
                <w:b/>
                <w:color w:val="auto"/>
                <w:sz w:val="26"/>
                <w:szCs w:val="26"/>
              </w:rPr>
            </w:r>
          </w:p>
        </w:tc>
        <w:tc>
          <w:tcPr>
            <w:tcW w:w="2520" w:type="dxa"/>
            <w:tcBorders/>
            <w:shd w:color="auto" w:fill="FFFFFF" w:val="clear"/>
          </w:tcPr>
          <w:p>
            <w:pPr>
              <w:pStyle w:val="Normal"/>
              <w:widowControl w:val="false"/>
              <w:tabs>
                <w:tab w:val="clear" w:pos="367"/>
                <w:tab w:val="left" w:pos="286" w:leader="none"/>
              </w:tabs>
              <w:spacing w:lineRule="auto" w:line="240" w:before="0" w:after="0"/>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t>Козырева Екатерина Васильевна</w:t>
            </w:r>
          </w:p>
        </w:tc>
        <w:tc>
          <w:tcPr>
            <w:tcW w:w="6983" w:type="dxa"/>
            <w:tcBorders/>
            <w:shd w:color="auto" w:fill="FFFFFF" w:val="clear"/>
          </w:tcPr>
          <w:p>
            <w:pPr>
              <w:pStyle w:val="Normal"/>
              <w:widowControl w:val="false"/>
              <w:tabs>
                <w:tab w:val="clear" w:pos="367"/>
                <w:tab w:val="left" w:pos="286" w:leader="none"/>
              </w:tabs>
              <w:spacing w:lineRule="auto" w:line="240" w:before="0" w:after="0"/>
              <w:jc w:val="both"/>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t>Начальник отдела социального развития Департамента социального развития администрации Советского района</w:t>
            </w:r>
          </w:p>
        </w:tc>
      </w:tr>
      <w:tr>
        <w:trPr>
          <w:trHeight w:val="579" w:hRule="atLeast"/>
        </w:trPr>
        <w:tc>
          <w:tcPr>
            <w:tcW w:w="10320" w:type="dxa"/>
            <w:gridSpan w:val="3"/>
            <w:tcBorders/>
            <w:shd w:color="auto" w:fill="FFFFFF" w:val="clear"/>
          </w:tcPr>
          <w:p>
            <w:pPr>
              <w:pStyle w:val="Normal"/>
              <w:widowControl w:val="false"/>
              <w:spacing w:lineRule="auto" w:line="240" w:before="0" w:after="120"/>
              <w:jc w:val="both"/>
              <w:rPr>
                <w:rFonts w:ascii="Times New Roman" w:hAnsi="Times New Roman" w:eastAsia="Arial Unicode MS" w:cs="Times New Roman"/>
                <w:b/>
                <w:b/>
                <w:color w:val="auto"/>
                <w:sz w:val="26"/>
                <w:szCs w:val="26"/>
              </w:rPr>
            </w:pPr>
            <w:r>
              <w:rPr>
                <w:rFonts w:eastAsia="Arial Unicode MS" w:cs="Times New Roman" w:ascii="Times New Roman" w:hAnsi="Times New Roman"/>
                <w:b/>
                <w:color w:val="auto"/>
                <w:sz w:val="26"/>
                <w:szCs w:val="26"/>
              </w:rPr>
              <w:t>Члены рабочей группы</w:t>
            </w:r>
          </w:p>
        </w:tc>
      </w:tr>
      <w:tr>
        <w:trPr>
          <w:trHeight w:val="347" w:hRule="atLeast"/>
        </w:trPr>
        <w:tc>
          <w:tcPr>
            <w:tcW w:w="817" w:type="dxa"/>
            <w:tcBorders/>
            <w:shd w:color="auto" w:fill="FFFFFF" w:val="clear"/>
          </w:tcPr>
          <w:p>
            <w:pPr>
              <w:pStyle w:val="ListParagraph"/>
              <w:widowControl w:val="false"/>
              <w:numPr>
                <w:ilvl w:val="0"/>
                <w:numId w:val="2"/>
              </w:numPr>
              <w:tabs>
                <w:tab w:val="clear" w:pos="367"/>
                <w:tab w:val="left" w:pos="299" w:leader="none"/>
              </w:tabs>
              <w:snapToGrid w:val="false"/>
              <w:spacing w:lineRule="auto" w:line="240" w:before="0" w:after="0"/>
              <w:contextualSpacing/>
              <w:textAlignment w:val="baseline"/>
              <w:rPr>
                <w:rFonts w:ascii="Times New Roman" w:hAnsi="Times New Roman" w:eastAsia="Times New Roman" w:cs="Times New Roman"/>
                <w:color w:val="auto"/>
                <w:sz w:val="26"/>
                <w:szCs w:val="26"/>
                <w:lang w:eastAsia="zh-CN"/>
              </w:rPr>
            </w:pPr>
            <w:r>
              <w:rPr>
                <w:rFonts w:eastAsia="Times New Roman" w:cs="Times New Roman" w:ascii="Times New Roman" w:hAnsi="Times New Roman"/>
                <w:color w:val="auto"/>
                <w:sz w:val="26"/>
                <w:szCs w:val="26"/>
                <w:lang w:eastAsia="zh-CN"/>
              </w:rPr>
            </w:r>
          </w:p>
        </w:tc>
        <w:tc>
          <w:tcPr>
            <w:tcW w:w="2520" w:type="dxa"/>
            <w:tcBorders/>
            <w:shd w:color="auto" w:fill="FFFFFF" w:val="clear"/>
          </w:tcPr>
          <w:p>
            <w:pPr>
              <w:pStyle w:val="Normal"/>
              <w:widowControl w:val="false"/>
              <w:numPr>
                <w:ilvl w:val="0"/>
                <w:numId w:val="0"/>
              </w:numPr>
              <w:tabs>
                <w:tab w:val="clear" w:pos="367"/>
                <w:tab w:val="left" w:pos="851" w:leader="none"/>
              </w:tabs>
              <w:suppressAutoHyphens w:val="true"/>
              <w:bidi w:val="0"/>
              <w:spacing w:lineRule="auto" w:line="240" w:before="0" w:after="0"/>
              <w:ind w:left="0" w:right="0" w:hanging="0"/>
              <w:jc w:val="left"/>
              <w:textAlignment w:val="baseline"/>
              <w:rPr/>
            </w:pPr>
            <w:r>
              <w:rPr>
                <w:rFonts w:eastAsia="Calibri" w:cs="Times New Roman" w:ascii="Times New Roman" w:hAnsi="Times New Roman"/>
                <w:color w:val="auto"/>
                <w:kern w:val="0"/>
                <w:sz w:val="26"/>
                <w:szCs w:val="26"/>
                <w:lang w:val="ru-RU" w:eastAsia="en-US" w:bidi="ar-SA"/>
              </w:rPr>
              <w:t>Злобин Валерий Викторович</w:t>
            </w:r>
          </w:p>
        </w:tc>
        <w:tc>
          <w:tcPr>
            <w:tcW w:w="6983" w:type="dxa"/>
            <w:tcBorders/>
            <w:shd w:color="auto" w:fill="FFFFFF" w:val="clear"/>
          </w:tcPr>
          <w:p>
            <w:pPr>
              <w:pStyle w:val="Normal"/>
              <w:widowControl w:val="false"/>
              <w:tabs>
                <w:tab w:val="clear" w:pos="367"/>
                <w:tab w:val="left" w:pos="286" w:leader="none"/>
              </w:tabs>
              <w:snapToGrid w:val="false"/>
              <w:spacing w:lineRule="auto" w:line="240" w:before="0" w:after="0"/>
              <w:jc w:val="both"/>
              <w:rPr/>
            </w:pPr>
            <w:r>
              <w:rPr>
                <w:rStyle w:val="21"/>
                <w:rFonts w:eastAsia="Calibri" w:ascii="Times New Roman" w:hAnsi="Times New Roman"/>
                <w:color w:val="auto"/>
                <w:sz w:val="26"/>
                <w:szCs w:val="26"/>
                <w:u w:val="none"/>
              </w:rPr>
              <w:t>Начальник территориального отдела Управления Роспотребнадзора по Ханты-Мансийскому автономному округу — Югре в городе Югорске и Советском районе</w:t>
            </w:r>
          </w:p>
        </w:tc>
      </w:tr>
      <w:tr>
        <w:trPr>
          <w:trHeight w:val="347" w:hRule="atLeast"/>
        </w:trPr>
        <w:tc>
          <w:tcPr>
            <w:tcW w:w="817" w:type="dxa"/>
            <w:tcBorders/>
            <w:shd w:color="auto" w:fill="FFFFFF" w:val="clear"/>
          </w:tcPr>
          <w:p>
            <w:pPr>
              <w:pStyle w:val="ListParagraph"/>
              <w:widowControl w:val="false"/>
              <w:numPr>
                <w:ilvl w:val="0"/>
                <w:numId w:val="2"/>
              </w:numPr>
              <w:tabs>
                <w:tab w:val="clear" w:pos="367"/>
                <w:tab w:val="left" w:pos="299" w:leader="none"/>
              </w:tabs>
              <w:snapToGrid w:val="false"/>
              <w:spacing w:lineRule="auto" w:line="240" w:before="0" w:after="0"/>
              <w:contextualSpacing/>
              <w:textAlignment w:val="baseline"/>
              <w:rPr>
                <w:rFonts w:ascii="Times New Roman" w:hAnsi="Times New Roman" w:eastAsia="Times New Roman" w:cs="Times New Roman"/>
                <w:color w:val="auto"/>
                <w:sz w:val="26"/>
                <w:szCs w:val="26"/>
                <w:lang w:eastAsia="zh-CN"/>
              </w:rPr>
            </w:pPr>
            <w:r>
              <w:rPr>
                <w:rFonts w:eastAsia="Times New Roman" w:cs="Times New Roman" w:ascii="Times New Roman" w:hAnsi="Times New Roman"/>
                <w:color w:val="auto"/>
                <w:sz w:val="26"/>
                <w:szCs w:val="26"/>
                <w:lang w:eastAsia="zh-CN"/>
              </w:rPr>
            </w:r>
          </w:p>
        </w:tc>
        <w:tc>
          <w:tcPr>
            <w:tcW w:w="2520" w:type="dxa"/>
            <w:tcBorders/>
            <w:shd w:color="auto" w:fill="FFFFFF" w:val="clear"/>
          </w:tcPr>
          <w:p>
            <w:pPr>
              <w:pStyle w:val="Normal"/>
              <w:widowControl w:val="false"/>
              <w:numPr>
                <w:ilvl w:val="0"/>
                <w:numId w:val="0"/>
              </w:numPr>
              <w:tabs>
                <w:tab w:val="clear" w:pos="367"/>
                <w:tab w:val="left" w:pos="851" w:leader="none"/>
              </w:tabs>
              <w:suppressAutoHyphens w:val="true"/>
              <w:bidi w:val="0"/>
              <w:spacing w:lineRule="auto" w:line="240" w:before="0" w:after="0"/>
              <w:ind w:left="0" w:right="0" w:hanging="0"/>
              <w:jc w:val="left"/>
              <w:textAlignment w:val="baseline"/>
              <w:rPr>
                <w:rFonts w:ascii="Times New Roman" w:hAnsi="Times New Roman" w:cs="Times New Roman"/>
                <w:color w:val="auto"/>
                <w:sz w:val="26"/>
                <w:szCs w:val="26"/>
              </w:rPr>
            </w:pPr>
            <w:r>
              <w:rPr>
                <w:rFonts w:cs="Times New Roman" w:ascii="Times New Roman" w:hAnsi="Times New Roman"/>
                <w:color w:val="auto"/>
                <w:sz w:val="26"/>
                <w:szCs w:val="26"/>
              </w:rPr>
              <w:t>Малышева Оксана Павловна</w:t>
            </w:r>
          </w:p>
        </w:tc>
        <w:tc>
          <w:tcPr>
            <w:tcW w:w="6983" w:type="dxa"/>
            <w:tcBorders/>
            <w:shd w:color="auto"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cs="Times New Roman"/>
                <w:color w:val="auto"/>
                <w:sz w:val="26"/>
                <w:szCs w:val="26"/>
              </w:rPr>
            </w:pPr>
            <w:r>
              <w:rPr>
                <w:rFonts w:cs="Times New Roman" w:ascii="Times New Roman" w:hAnsi="Times New Roman"/>
                <w:color w:val="auto"/>
                <w:sz w:val="26"/>
                <w:szCs w:val="26"/>
              </w:rPr>
              <w:t>Исполняющий обязанности заместителя главы Советского района по социальному развитию</w:t>
            </w:r>
          </w:p>
        </w:tc>
      </w:tr>
      <w:tr>
        <w:trPr>
          <w:trHeight w:val="347" w:hRule="atLeast"/>
        </w:trPr>
        <w:tc>
          <w:tcPr>
            <w:tcW w:w="817" w:type="dxa"/>
            <w:tcBorders/>
            <w:shd w:color="auto" w:fill="FFFFFF" w:val="clear"/>
          </w:tcPr>
          <w:p>
            <w:pPr>
              <w:pStyle w:val="ListParagraph"/>
              <w:widowControl w:val="false"/>
              <w:numPr>
                <w:ilvl w:val="0"/>
                <w:numId w:val="2"/>
              </w:numPr>
              <w:tabs>
                <w:tab w:val="clear" w:pos="367"/>
                <w:tab w:val="left" w:pos="299" w:leader="none"/>
              </w:tabs>
              <w:snapToGrid w:val="false"/>
              <w:spacing w:lineRule="auto" w:line="240" w:before="0" w:after="0"/>
              <w:contextualSpacing/>
              <w:textAlignment w:val="baseline"/>
              <w:rPr>
                <w:rFonts w:ascii="Times New Roman" w:hAnsi="Times New Roman" w:eastAsia="Times New Roman" w:cs="Times New Roman"/>
                <w:color w:val="auto"/>
                <w:sz w:val="26"/>
                <w:szCs w:val="26"/>
                <w:lang w:eastAsia="zh-CN"/>
              </w:rPr>
            </w:pPr>
            <w:r>
              <w:rPr>
                <w:rFonts w:eastAsia="Times New Roman" w:cs="Times New Roman" w:ascii="Times New Roman" w:hAnsi="Times New Roman"/>
                <w:color w:val="auto"/>
                <w:sz w:val="26"/>
                <w:szCs w:val="26"/>
                <w:lang w:eastAsia="zh-CN"/>
              </w:rPr>
            </w:r>
          </w:p>
        </w:tc>
        <w:tc>
          <w:tcPr>
            <w:tcW w:w="2520" w:type="dxa"/>
            <w:tcBorders/>
            <w:shd w:color="auto" w:fill="FFFFFF" w:val="clear"/>
          </w:tcPr>
          <w:p>
            <w:pPr>
              <w:pStyle w:val="Normal"/>
              <w:widowControl w:val="false"/>
              <w:tabs>
                <w:tab w:val="clear" w:pos="367"/>
                <w:tab w:val="left" w:pos="851" w:leader="none"/>
              </w:tabs>
              <w:spacing w:lineRule="auto" w:line="240" w:before="0" w:after="0"/>
              <w:textAlignment w:val="baseline"/>
              <w:rPr>
                <w:rFonts w:ascii="Times New Roman" w:hAnsi="Times New Roman" w:eastAsia="Calibri" w:cs="Times New Roman"/>
                <w:color w:val="auto"/>
                <w:kern w:val="0"/>
                <w:sz w:val="26"/>
                <w:szCs w:val="26"/>
                <w:lang w:val="ru-RU" w:eastAsia="en-US" w:bidi="ar-SA"/>
              </w:rPr>
            </w:pPr>
            <w:r>
              <w:rPr>
                <w:rFonts w:eastAsia="Calibri" w:cs="Times New Roman" w:ascii="Times New Roman" w:hAnsi="Times New Roman"/>
                <w:color w:val="auto"/>
                <w:kern w:val="0"/>
                <w:sz w:val="26"/>
                <w:szCs w:val="26"/>
                <w:lang w:val="ru-RU" w:eastAsia="en-US" w:bidi="ar-SA"/>
              </w:rPr>
              <w:t>Антонов Владимир Валентинович</w:t>
            </w:r>
          </w:p>
        </w:tc>
        <w:tc>
          <w:tcPr>
            <w:tcW w:w="6983" w:type="dxa"/>
            <w:tcBorders/>
            <w:shd w:color="auto" w:fill="FFFFFF" w:val="clear"/>
          </w:tcPr>
          <w:p>
            <w:pPr>
              <w:pStyle w:val="Normal"/>
              <w:widowControl w:val="false"/>
              <w:tabs>
                <w:tab w:val="clear" w:pos="367"/>
                <w:tab w:val="left" w:pos="286" w:leader="none"/>
              </w:tabs>
              <w:snapToGrid w:val="false"/>
              <w:spacing w:lineRule="auto" w:line="240" w:before="0" w:after="0"/>
              <w:jc w:val="both"/>
              <w:rPr/>
            </w:pPr>
            <w:r>
              <w:rPr>
                <w:rStyle w:val="21"/>
                <w:rFonts w:eastAsia="Calibri" w:ascii="Times New Roman" w:hAnsi="Times New Roman"/>
                <w:color w:val="auto"/>
                <w:sz w:val="26"/>
                <w:szCs w:val="26"/>
                <w:u w:val="none"/>
              </w:rPr>
              <w:t>Главный врач автономного учреждения ХМАО-Югры «Советская  районная больница»</w:t>
            </w:r>
          </w:p>
        </w:tc>
      </w:tr>
      <w:tr>
        <w:trPr>
          <w:trHeight w:val="347" w:hRule="atLeast"/>
        </w:trPr>
        <w:tc>
          <w:tcPr>
            <w:tcW w:w="817" w:type="dxa"/>
            <w:tcBorders/>
            <w:shd w:color="auto" w:fill="FFFFFF" w:val="clear"/>
          </w:tcPr>
          <w:p>
            <w:pPr>
              <w:pStyle w:val="ListParagraph"/>
              <w:widowControl w:val="false"/>
              <w:numPr>
                <w:ilvl w:val="0"/>
                <w:numId w:val="2"/>
              </w:numPr>
              <w:tabs>
                <w:tab w:val="clear" w:pos="367"/>
                <w:tab w:val="left" w:pos="299" w:leader="none"/>
              </w:tabs>
              <w:snapToGrid w:val="false"/>
              <w:spacing w:lineRule="auto" w:line="240" w:before="0" w:after="0"/>
              <w:contextualSpacing/>
              <w:textAlignment w:val="baseline"/>
              <w:rPr>
                <w:rFonts w:ascii="Times New Roman" w:hAnsi="Times New Roman" w:eastAsia="Times New Roman" w:cs="Times New Roman"/>
                <w:color w:val="auto"/>
                <w:sz w:val="26"/>
                <w:szCs w:val="26"/>
                <w:lang w:eastAsia="zh-CN"/>
              </w:rPr>
            </w:pPr>
            <w:r>
              <w:rPr>
                <w:rFonts w:eastAsia="Times New Roman" w:cs="Times New Roman" w:ascii="Times New Roman" w:hAnsi="Times New Roman"/>
                <w:color w:val="auto"/>
                <w:sz w:val="26"/>
                <w:szCs w:val="26"/>
                <w:lang w:eastAsia="zh-CN"/>
              </w:rPr>
            </w:r>
          </w:p>
        </w:tc>
        <w:tc>
          <w:tcPr>
            <w:tcW w:w="2520" w:type="dxa"/>
            <w:tcBorders/>
            <w:shd w:color="auto" w:fill="FFFFFF" w:val="clear"/>
          </w:tcPr>
          <w:p>
            <w:pPr>
              <w:pStyle w:val="Normal"/>
              <w:widowControl w:val="false"/>
              <w:tabs>
                <w:tab w:val="clear" w:pos="367"/>
                <w:tab w:val="left" w:pos="286" w:leader="none"/>
              </w:tabs>
              <w:spacing w:lineRule="auto" w:line="240" w:before="0" w:after="0"/>
              <w:rPr/>
            </w:pPr>
            <w:r>
              <w:rPr>
                <w:rStyle w:val="21"/>
                <w:rFonts w:eastAsia="Calibri" w:ascii="Times New Roman" w:hAnsi="Times New Roman"/>
                <w:color w:val="auto"/>
                <w:sz w:val="26"/>
                <w:szCs w:val="26"/>
                <w:u w:val="none"/>
              </w:rPr>
              <w:t>Крупин Анатолий Владиславович</w:t>
            </w:r>
          </w:p>
        </w:tc>
        <w:tc>
          <w:tcPr>
            <w:tcW w:w="6983" w:type="dxa"/>
            <w:tcBorders/>
            <w:shd w:color="auto"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cs="Times New Roman"/>
                <w:color w:val="auto"/>
                <w:sz w:val="26"/>
                <w:szCs w:val="26"/>
              </w:rPr>
            </w:pPr>
            <w:r>
              <w:rPr>
                <w:rFonts w:eastAsia="Calibri" w:cs="Times New Roman" w:ascii="Times New Roman" w:hAnsi="Times New Roman"/>
                <w:color w:val="auto"/>
                <w:kern w:val="0"/>
                <w:sz w:val="26"/>
                <w:szCs w:val="26"/>
                <w:lang w:val="ru-RU" w:eastAsia="ru-RU" w:bidi="ru-RU"/>
              </w:rPr>
              <w:t>Врио</w:t>
            </w:r>
            <w:r>
              <w:rPr>
                <w:rFonts w:cs="Times New Roman" w:ascii="Times New Roman" w:hAnsi="Times New Roman"/>
                <w:color w:val="auto"/>
                <w:sz w:val="26"/>
                <w:szCs w:val="26"/>
                <w:lang w:eastAsia="ru-RU" w:bidi="ru-RU"/>
              </w:rPr>
              <w:t xml:space="preserve"> главного врача бюджетного учреждения ХМАО-Югры «Пионерская районная больница»</w:t>
            </w:r>
          </w:p>
        </w:tc>
      </w:tr>
      <w:tr>
        <w:trPr>
          <w:trHeight w:val="347" w:hRule="atLeast"/>
        </w:trPr>
        <w:tc>
          <w:tcPr>
            <w:tcW w:w="817" w:type="dxa"/>
            <w:tcBorders/>
            <w:shd w:color="auto" w:fill="FFFFFF" w:val="clear"/>
          </w:tcPr>
          <w:p>
            <w:pPr>
              <w:pStyle w:val="ListParagraph"/>
              <w:widowControl w:val="false"/>
              <w:numPr>
                <w:ilvl w:val="0"/>
                <w:numId w:val="2"/>
              </w:numPr>
              <w:tabs>
                <w:tab w:val="clear" w:pos="367"/>
                <w:tab w:val="left" w:pos="299" w:leader="none"/>
              </w:tabs>
              <w:snapToGrid w:val="false"/>
              <w:spacing w:lineRule="auto" w:line="240" w:before="0" w:after="0"/>
              <w:contextualSpacing/>
              <w:textAlignment w:val="baseline"/>
              <w:rPr>
                <w:rFonts w:ascii="Times New Roman" w:hAnsi="Times New Roman" w:eastAsia="Times New Roman" w:cs="Times New Roman"/>
                <w:color w:val="auto"/>
                <w:sz w:val="26"/>
                <w:szCs w:val="26"/>
                <w:lang w:eastAsia="zh-CN"/>
              </w:rPr>
            </w:pPr>
            <w:r>
              <w:rPr>
                <w:rFonts w:eastAsia="Times New Roman" w:cs="Times New Roman" w:ascii="Times New Roman" w:hAnsi="Times New Roman"/>
                <w:color w:val="auto"/>
                <w:sz w:val="26"/>
                <w:szCs w:val="26"/>
                <w:lang w:eastAsia="zh-CN"/>
              </w:rPr>
            </w:r>
          </w:p>
        </w:tc>
        <w:tc>
          <w:tcPr>
            <w:tcW w:w="2520" w:type="dxa"/>
            <w:tcBorders/>
            <w:shd w:color="auto"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cs="Times New Roman"/>
                <w:color w:val="auto"/>
                <w:sz w:val="26"/>
                <w:szCs w:val="26"/>
              </w:rPr>
            </w:pPr>
            <w:r>
              <w:rPr>
                <w:rFonts w:cs="Times New Roman" w:ascii="Times New Roman" w:hAnsi="Times New Roman"/>
                <w:color w:val="auto"/>
                <w:sz w:val="26"/>
                <w:szCs w:val="26"/>
              </w:rPr>
              <w:t>Карачевцева Оксана Николаевна</w:t>
            </w:r>
          </w:p>
        </w:tc>
        <w:tc>
          <w:tcPr>
            <w:tcW w:w="6983" w:type="dxa"/>
            <w:tcBorders/>
            <w:shd w:color="auto"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cs="Times New Roman"/>
                <w:color w:val="auto"/>
                <w:sz w:val="26"/>
                <w:szCs w:val="26"/>
              </w:rPr>
            </w:pPr>
            <w:r>
              <w:rPr>
                <w:rFonts w:eastAsia="Calibri" w:cs="Times New Roman" w:ascii="Times New Roman" w:hAnsi="Times New Roman"/>
                <w:color w:val="auto"/>
                <w:kern w:val="0"/>
                <w:sz w:val="26"/>
                <w:szCs w:val="26"/>
                <w:lang w:val="ru-RU" w:eastAsia="en-US" w:bidi="ar-SA"/>
              </w:rPr>
              <w:t xml:space="preserve">Заместитель </w:t>
            </w:r>
            <w:r>
              <w:rPr>
                <w:rFonts w:cs="Times New Roman" w:ascii="Times New Roman" w:hAnsi="Times New Roman"/>
                <w:color w:val="auto"/>
                <w:sz w:val="26"/>
                <w:szCs w:val="26"/>
              </w:rPr>
              <w:t>главы городского поселения Коммунистический</w:t>
            </w:r>
          </w:p>
        </w:tc>
      </w:tr>
      <w:tr>
        <w:trPr>
          <w:trHeight w:val="347" w:hRule="atLeast"/>
        </w:trPr>
        <w:tc>
          <w:tcPr>
            <w:tcW w:w="817" w:type="dxa"/>
            <w:tcBorders/>
            <w:shd w:color="auto" w:fill="FFFFFF" w:val="clear"/>
          </w:tcPr>
          <w:p>
            <w:pPr>
              <w:pStyle w:val="ListParagraph"/>
              <w:widowControl w:val="false"/>
              <w:numPr>
                <w:ilvl w:val="0"/>
                <w:numId w:val="2"/>
              </w:numPr>
              <w:tabs>
                <w:tab w:val="clear" w:pos="367"/>
                <w:tab w:val="left" w:pos="299" w:leader="none"/>
              </w:tabs>
              <w:snapToGrid w:val="false"/>
              <w:spacing w:lineRule="auto" w:line="240" w:before="0" w:after="0"/>
              <w:contextualSpacing/>
              <w:textAlignment w:val="baseline"/>
              <w:rPr>
                <w:rFonts w:ascii="Times New Roman" w:hAnsi="Times New Roman" w:eastAsia="Times New Roman" w:cs="Times New Roman"/>
                <w:color w:val="auto"/>
                <w:sz w:val="26"/>
                <w:szCs w:val="26"/>
                <w:lang w:eastAsia="zh-CN"/>
              </w:rPr>
            </w:pPr>
            <w:r>
              <w:rPr>
                <w:rFonts w:eastAsia="Times New Roman" w:cs="Times New Roman" w:ascii="Times New Roman" w:hAnsi="Times New Roman"/>
                <w:color w:val="auto"/>
                <w:sz w:val="26"/>
                <w:szCs w:val="26"/>
                <w:lang w:eastAsia="zh-CN"/>
              </w:rPr>
            </w:r>
          </w:p>
        </w:tc>
        <w:tc>
          <w:tcPr>
            <w:tcW w:w="2520" w:type="dxa"/>
            <w:tcBorders/>
            <w:shd w:color="auto"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eastAsia="Calibri" w:cs="Times New Roman"/>
                <w:color w:val="auto"/>
                <w:kern w:val="0"/>
                <w:sz w:val="26"/>
                <w:szCs w:val="26"/>
                <w:lang w:val="ru-RU" w:eastAsia="en-US" w:bidi="ar-SA"/>
              </w:rPr>
            </w:pPr>
            <w:r>
              <w:rPr>
                <w:rFonts w:eastAsia="Calibri" w:cs="Times New Roman" w:ascii="Times New Roman" w:hAnsi="Times New Roman"/>
                <w:color w:val="auto"/>
                <w:kern w:val="0"/>
                <w:sz w:val="26"/>
                <w:szCs w:val="26"/>
                <w:lang w:val="ru-RU" w:eastAsia="en-US" w:bidi="ar-SA"/>
              </w:rPr>
              <w:t>Леднева Светлана Владимировна</w:t>
            </w:r>
          </w:p>
        </w:tc>
        <w:tc>
          <w:tcPr>
            <w:tcW w:w="6983" w:type="dxa"/>
            <w:tcBorders/>
            <w:shd w:color="auto" w:fill="FFFFFF" w:val="clear"/>
          </w:tcPr>
          <w:p>
            <w:pPr>
              <w:pStyle w:val="Normal"/>
              <w:widowControl w:val="false"/>
              <w:tabs>
                <w:tab w:val="clear" w:pos="367"/>
                <w:tab w:val="left" w:pos="286" w:leader="none"/>
              </w:tabs>
              <w:snapToGrid w:val="false"/>
              <w:spacing w:lineRule="auto" w:line="240" w:before="0" w:after="0"/>
              <w:jc w:val="both"/>
              <w:rPr>
                <w:rFonts w:ascii="Times New Roman" w:hAnsi="Times New Roman" w:cs="Times New Roman"/>
                <w:color w:val="auto"/>
                <w:sz w:val="26"/>
                <w:szCs w:val="26"/>
              </w:rPr>
            </w:pPr>
            <w:r>
              <w:rPr>
                <w:rFonts w:eastAsia="Calibri" w:cs="Times New Roman" w:ascii="Times New Roman" w:hAnsi="Times New Roman"/>
                <w:color w:val="auto"/>
                <w:kern w:val="0"/>
                <w:sz w:val="26"/>
                <w:szCs w:val="26"/>
                <w:lang w:val="ru-RU" w:eastAsia="en-US" w:bidi="ar-SA"/>
              </w:rPr>
              <w:t>Г</w:t>
            </w:r>
            <w:r>
              <w:rPr>
                <w:rFonts w:cs="Times New Roman" w:ascii="Times New Roman" w:hAnsi="Times New Roman"/>
                <w:color w:val="auto"/>
                <w:sz w:val="26"/>
                <w:szCs w:val="26"/>
              </w:rPr>
              <w:t>лава городского поселения Зеленоборск</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tabs>
                <w:tab w:val="clear" w:pos="367"/>
                <w:tab w:val="left" w:pos="299" w:leader="none"/>
              </w:tabs>
              <w:spacing w:lineRule="auto" w:line="240" w:before="0" w:after="0"/>
              <w:textAlignment w:val="baseline"/>
              <w:rPr>
                <w:rFonts w:ascii="Times New Roman" w:hAnsi="Times New Roman" w:eastAsia="Times New Roman" w:cs="Times New Roman"/>
                <w:color w:val="auto"/>
                <w:kern w:val="0"/>
                <w:sz w:val="26"/>
                <w:szCs w:val="26"/>
                <w:lang w:val="ru-RU" w:eastAsia="zh-CN" w:bidi="ar-SA"/>
              </w:rPr>
            </w:pPr>
            <w:r>
              <w:rPr>
                <w:rFonts w:eastAsia="Times New Roman" w:cs="Times New Roman" w:ascii="Times New Roman" w:hAnsi="Times New Roman"/>
                <w:color w:val="auto"/>
                <w:kern w:val="0"/>
                <w:sz w:val="26"/>
                <w:szCs w:val="26"/>
                <w:lang w:val="ru-RU" w:eastAsia="zh-CN" w:bidi="ar-SA"/>
              </w:rPr>
              <w:t>Киселева Наталья Сейрановна</w:t>
            </w:r>
          </w:p>
        </w:tc>
        <w:tc>
          <w:tcPr>
            <w:tcW w:w="6983" w:type="dxa"/>
            <w:tcBorders/>
            <w:shd w:color="auto" w:fill="FFFFFF" w:val="clear"/>
          </w:tcPr>
          <w:p>
            <w:pPr>
              <w:pStyle w:val="Style29"/>
              <w:widowControl w:val="false"/>
              <w:snapToGrid w:val="false"/>
              <w:jc w:val="both"/>
              <w:rPr>
                <w:rFonts w:ascii="Times New Roman" w:hAnsi="Times New Roman"/>
                <w:color w:val="auto"/>
                <w:sz w:val="26"/>
                <w:szCs w:val="26"/>
                <w:lang w:val="ru-RU"/>
              </w:rPr>
            </w:pPr>
            <w:r>
              <w:rPr>
                <w:rFonts w:eastAsia="Times New Roman" w:cs="Times New Roman"/>
                <w:color w:val="auto"/>
                <w:kern w:val="0"/>
                <w:sz w:val="26"/>
                <w:szCs w:val="26"/>
                <w:lang w:val="ru-RU" w:eastAsia="zh-CN" w:bidi="ar-SA"/>
              </w:rPr>
              <w:t>Г</w:t>
            </w:r>
            <w:r>
              <w:rPr>
                <w:color w:val="auto"/>
                <w:sz w:val="26"/>
                <w:szCs w:val="26"/>
                <w:lang w:val="ru-RU"/>
              </w:rPr>
              <w:t>лава  городского поселения Малиновский</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tabs>
                <w:tab w:val="clear" w:pos="367"/>
                <w:tab w:val="left" w:pos="299" w:leader="none"/>
              </w:tabs>
              <w:spacing w:lineRule="auto" w:line="240" w:before="0" w:after="0"/>
              <w:textAlignment w:val="baseline"/>
              <w:rPr>
                <w:rFonts w:ascii="Times New Roman" w:hAnsi="Times New Roman" w:cs="Times New Roman"/>
                <w:color w:val="auto"/>
                <w:sz w:val="26"/>
                <w:szCs w:val="26"/>
              </w:rPr>
            </w:pPr>
            <w:r>
              <w:rPr>
                <w:rFonts w:cs="Times New Roman" w:ascii="Times New Roman" w:hAnsi="Times New Roman"/>
                <w:color w:val="auto"/>
                <w:sz w:val="26"/>
                <w:szCs w:val="26"/>
              </w:rPr>
              <w:t>Кочурова Юлия Анатольевна</w:t>
            </w:r>
          </w:p>
        </w:tc>
        <w:tc>
          <w:tcPr>
            <w:tcW w:w="6983" w:type="dxa"/>
            <w:tcBorders/>
            <w:shd w:color="auto" w:fill="FFFFFF" w:val="clear"/>
          </w:tcPr>
          <w:p>
            <w:pPr>
              <w:pStyle w:val="Style29"/>
              <w:widowControl w:val="false"/>
              <w:snapToGrid w:val="false"/>
              <w:jc w:val="both"/>
              <w:rPr>
                <w:rFonts w:ascii="Times New Roman" w:hAnsi="Times New Roman"/>
                <w:color w:val="auto"/>
                <w:sz w:val="26"/>
                <w:szCs w:val="26"/>
                <w:lang w:val="ru-RU"/>
              </w:rPr>
            </w:pPr>
            <w:r>
              <w:rPr>
                <w:color w:val="auto"/>
                <w:sz w:val="26"/>
                <w:szCs w:val="26"/>
                <w:lang w:val="ru-RU"/>
              </w:rPr>
              <w:t>Глава сельского поселения Алябьевский</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tabs>
                <w:tab w:val="clear" w:pos="367"/>
                <w:tab w:val="left" w:pos="299" w:leader="none"/>
              </w:tabs>
              <w:spacing w:lineRule="auto" w:line="240" w:before="0" w:after="0"/>
              <w:textAlignment w:val="baseline"/>
              <w:rPr>
                <w:rFonts w:ascii="Times New Roman" w:hAnsi="Times New Roman" w:cs="Times New Roman"/>
                <w:color w:val="auto"/>
                <w:sz w:val="26"/>
                <w:szCs w:val="26"/>
              </w:rPr>
            </w:pPr>
            <w:r>
              <w:rPr>
                <w:rFonts w:cs="Times New Roman" w:ascii="Times New Roman" w:hAnsi="Times New Roman"/>
                <w:color w:val="auto"/>
                <w:sz w:val="26"/>
                <w:szCs w:val="26"/>
              </w:rPr>
              <w:t>Зубчик Венера Сагитовна</w:t>
            </w:r>
          </w:p>
        </w:tc>
        <w:tc>
          <w:tcPr>
            <w:tcW w:w="6983" w:type="dxa"/>
            <w:tcBorders/>
            <w:shd w:color="auto" w:fill="FFFFFF" w:val="clear"/>
          </w:tcPr>
          <w:p>
            <w:pPr>
              <w:pStyle w:val="Style29"/>
              <w:widowControl w:val="false"/>
              <w:snapToGrid w:val="false"/>
              <w:jc w:val="both"/>
              <w:rPr>
                <w:rFonts w:ascii="Times New Roman" w:hAnsi="Times New Roman"/>
                <w:color w:val="auto"/>
                <w:sz w:val="26"/>
                <w:szCs w:val="26"/>
                <w:lang w:val="ru-RU"/>
              </w:rPr>
            </w:pPr>
            <w:r>
              <w:rPr>
                <w:color w:val="auto"/>
                <w:sz w:val="26"/>
                <w:szCs w:val="26"/>
                <w:lang w:val="ru-RU"/>
              </w:rPr>
              <w:t>Глава городского поселения Пионерский</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cs="Times New Roman"/>
                <w:color w:val="auto"/>
                <w:sz w:val="26"/>
                <w:szCs w:val="26"/>
              </w:rPr>
            </w:pPr>
            <w:r>
              <w:rPr>
                <w:rFonts w:cs="Times New Roman" w:ascii="Times New Roman" w:hAnsi="Times New Roman"/>
                <w:color w:val="auto"/>
                <w:sz w:val="26"/>
                <w:szCs w:val="26"/>
              </w:rPr>
              <w:t>Крицина Галина Анатольевна</w:t>
            </w:r>
          </w:p>
        </w:tc>
        <w:tc>
          <w:tcPr>
            <w:tcW w:w="6983" w:type="dxa"/>
            <w:tcBorders/>
            <w:shd w:color="auto" w:fill="FFFFFF" w:val="clear"/>
          </w:tcPr>
          <w:p>
            <w:pPr>
              <w:pStyle w:val="Normal"/>
              <w:widowControl w:val="false"/>
              <w:tabs>
                <w:tab w:val="clear" w:pos="367"/>
                <w:tab w:val="left" w:pos="286" w:leader="none"/>
                <w:tab w:val="left" w:pos="2760" w:leader="none"/>
              </w:tabs>
              <w:snapToGrid w:val="false"/>
              <w:spacing w:lineRule="auto" w:line="240" w:before="0" w:after="0"/>
              <w:jc w:val="both"/>
              <w:rPr>
                <w:rFonts w:ascii="Times New Roman" w:hAnsi="Times New Roman" w:cs="Times New Roman"/>
                <w:color w:val="auto"/>
                <w:sz w:val="26"/>
                <w:szCs w:val="26"/>
              </w:rPr>
            </w:pPr>
            <w:r>
              <w:rPr>
                <w:rFonts w:cs="Times New Roman" w:ascii="Times New Roman" w:hAnsi="Times New Roman"/>
                <w:color w:val="auto"/>
                <w:sz w:val="26"/>
                <w:szCs w:val="26"/>
              </w:rPr>
              <w:t>Глава городского поселения Агириш</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tabs>
                <w:tab w:val="clear" w:pos="367"/>
                <w:tab w:val="left" w:pos="286" w:leader="none"/>
              </w:tabs>
              <w:spacing w:lineRule="auto" w:line="240" w:before="0" w:after="0"/>
              <w:jc w:val="both"/>
              <w:textAlignment w:val="baseline"/>
              <w:rPr>
                <w:rFonts w:ascii="Times New Roman" w:hAnsi="Times New Roman" w:eastAsia="Calibri" w:cs="Times New Roman"/>
                <w:color w:val="auto"/>
                <w:kern w:val="0"/>
                <w:sz w:val="26"/>
                <w:szCs w:val="26"/>
                <w:lang w:val="ru-RU" w:eastAsia="en-US" w:bidi="ar-SA"/>
              </w:rPr>
            </w:pPr>
            <w:r>
              <w:rPr>
                <w:rFonts w:eastAsia="Calibri" w:cs="Times New Roman" w:ascii="Times New Roman" w:hAnsi="Times New Roman"/>
                <w:color w:val="auto"/>
                <w:kern w:val="0"/>
                <w:sz w:val="26"/>
                <w:szCs w:val="26"/>
                <w:lang w:val="ru-RU" w:eastAsia="en-US" w:bidi="ar-SA"/>
              </w:rPr>
              <w:t>Анисимова Татьяна Валерьевна</w:t>
            </w:r>
          </w:p>
        </w:tc>
        <w:tc>
          <w:tcPr>
            <w:tcW w:w="6983" w:type="dxa"/>
            <w:tcBorders/>
            <w:shd w:color="auto" w:fill="FFFFFF" w:val="clear"/>
          </w:tcPr>
          <w:p>
            <w:pPr>
              <w:pStyle w:val="Normal"/>
              <w:widowControl w:val="false"/>
              <w:tabs>
                <w:tab w:val="clear" w:pos="367"/>
                <w:tab w:val="left" w:pos="286" w:leader="none"/>
                <w:tab w:val="left" w:pos="2760" w:leader="none"/>
              </w:tabs>
              <w:snapToGrid w:val="false"/>
              <w:spacing w:lineRule="auto" w:line="240" w:before="0" w:after="0"/>
              <w:jc w:val="both"/>
              <w:rPr>
                <w:rFonts w:ascii="Times New Roman" w:hAnsi="Times New Roman" w:cs="Times New Roman"/>
                <w:color w:val="auto"/>
                <w:sz w:val="26"/>
                <w:szCs w:val="26"/>
              </w:rPr>
            </w:pPr>
            <w:r>
              <w:rPr>
                <w:rFonts w:cs="Times New Roman" w:ascii="Times New Roman" w:hAnsi="Times New Roman"/>
                <w:color w:val="auto"/>
                <w:sz w:val="26"/>
                <w:szCs w:val="26"/>
              </w:rPr>
              <w:t>И.о. главы городского поселения Таежный</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tabs>
                <w:tab w:val="clear" w:pos="367"/>
                <w:tab w:val="left" w:pos="299" w:leader="none"/>
              </w:tabs>
              <w:spacing w:lineRule="auto" w:line="240" w:before="0" w:after="0"/>
              <w:jc w:val="both"/>
              <w:textAlignment w:val="baseline"/>
              <w:rPr>
                <w:rFonts w:ascii="Times New Roman" w:hAnsi="Times New Roman" w:eastAsia="Calibri" w:cs="Times New Roman"/>
                <w:color w:val="auto"/>
                <w:kern w:val="0"/>
                <w:sz w:val="26"/>
                <w:szCs w:val="26"/>
                <w:lang w:val="ru-RU" w:eastAsia="en-US" w:bidi="ar-SA"/>
              </w:rPr>
            </w:pPr>
            <w:r>
              <w:rPr>
                <w:rFonts w:eastAsia="Calibri" w:cs="Times New Roman" w:ascii="Times New Roman" w:hAnsi="Times New Roman"/>
                <w:color w:val="auto"/>
                <w:kern w:val="0"/>
                <w:sz w:val="26"/>
                <w:szCs w:val="26"/>
                <w:lang w:val="ru-RU" w:eastAsia="en-US" w:bidi="ar-SA"/>
              </w:rPr>
              <w:t>Кулагин Александр Терентьевич</w:t>
            </w:r>
          </w:p>
        </w:tc>
        <w:tc>
          <w:tcPr>
            <w:tcW w:w="6983" w:type="dxa"/>
            <w:tcBorders/>
            <w:shd w:color="auto" w:fill="FFFFFF" w:val="clear"/>
          </w:tcPr>
          <w:p>
            <w:pPr>
              <w:pStyle w:val="Style29"/>
              <w:widowControl w:val="false"/>
              <w:tabs>
                <w:tab w:val="clear" w:pos="367"/>
                <w:tab w:val="left" w:pos="286" w:leader="none"/>
              </w:tabs>
              <w:snapToGrid w:val="false"/>
              <w:jc w:val="both"/>
              <w:rPr>
                <w:rFonts w:ascii="Times New Roman" w:hAnsi="Times New Roman"/>
                <w:color w:val="auto"/>
                <w:sz w:val="26"/>
                <w:szCs w:val="26"/>
                <w:lang w:val="ru-RU"/>
              </w:rPr>
            </w:pPr>
            <w:r>
              <w:rPr>
                <w:rFonts w:eastAsia="Times New Roman" w:cs="Times New Roman"/>
                <w:color w:val="auto"/>
                <w:kern w:val="0"/>
                <w:sz w:val="26"/>
                <w:szCs w:val="26"/>
                <w:lang w:val="ru-RU" w:eastAsia="zh-CN" w:bidi="ar-SA"/>
              </w:rPr>
              <w:t>Г</w:t>
            </w:r>
            <w:r>
              <w:rPr>
                <w:color w:val="auto"/>
                <w:sz w:val="26"/>
                <w:szCs w:val="26"/>
                <w:lang w:val="ru-RU"/>
              </w:rPr>
              <w:t>лава городского поселения Советский</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spacing w:lineRule="auto" w:line="240" w:before="0" w:after="200"/>
              <w:rPr>
                <w:rFonts w:ascii="Times New Roman" w:hAnsi="Times New Roman" w:eastAsia="Calibri" w:cs="Times New Roman"/>
                <w:color w:val="auto"/>
                <w:kern w:val="0"/>
                <w:sz w:val="26"/>
                <w:szCs w:val="26"/>
                <w:lang w:val="ru-RU" w:eastAsia="en-US" w:bidi="ar-SA"/>
              </w:rPr>
            </w:pPr>
            <w:r>
              <w:rPr>
                <w:rFonts w:eastAsia="Calibri" w:cs="Times New Roman" w:ascii="Times New Roman" w:hAnsi="Times New Roman"/>
                <w:color w:val="auto"/>
                <w:kern w:val="0"/>
                <w:sz w:val="26"/>
                <w:szCs w:val="26"/>
                <w:lang w:val="ru-RU" w:eastAsia="en-US" w:bidi="ar-SA"/>
              </w:rPr>
              <w:t>Маковская Оксана Анатольевна</w:t>
            </w:r>
          </w:p>
        </w:tc>
        <w:tc>
          <w:tcPr>
            <w:tcW w:w="6983" w:type="dxa"/>
            <w:tcBorders/>
            <w:shd w:color="auto" w:fill="FFFFFF" w:val="clear"/>
          </w:tcPr>
          <w:p>
            <w:pPr>
              <w:pStyle w:val="Normal"/>
              <w:widowControl w:val="false"/>
              <w:spacing w:lineRule="auto" w:line="240" w:before="0" w:after="0"/>
              <w:jc w:val="both"/>
              <w:rPr/>
            </w:pPr>
            <w:r>
              <w:rPr>
                <w:rStyle w:val="21"/>
                <w:rFonts w:eastAsia="Calibri" w:cs="Times New Roman" w:ascii="Times New Roman" w:hAnsi="Times New Roman"/>
                <w:b w:val="false"/>
                <w:bCs/>
                <w:i w:val="false"/>
                <w:iCs w:val="false"/>
                <w:caps w:val="false"/>
                <w:smallCaps w:val="false"/>
                <w:strike w:val="false"/>
                <w:dstrike w:val="false"/>
                <w:color w:val="auto"/>
                <w:spacing w:val="0"/>
                <w:w w:val="100"/>
                <w:kern w:val="0"/>
                <w:sz w:val="26"/>
                <w:szCs w:val="26"/>
                <w:u w:val="none"/>
                <w:lang w:val="ru-RU" w:eastAsia="ru-RU" w:bidi="ru-RU"/>
              </w:rPr>
              <w:t>Н</w:t>
            </w:r>
            <w:r>
              <w:rPr>
                <w:rStyle w:val="21"/>
                <w:rFonts w:eastAsia="Calibri" w:ascii="Times New Roman" w:hAnsi="Times New Roman"/>
                <w:bCs/>
                <w:color w:val="auto"/>
                <w:sz w:val="26"/>
                <w:szCs w:val="26"/>
                <w:u w:val="none"/>
              </w:rPr>
              <w:t>ачальник отдела по связям с общественностью и населением администрации Советского района</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spacing w:lineRule="auto" w:line="240" w:before="0" w:after="200"/>
              <w:rPr>
                <w:rFonts w:ascii="Times New Roman" w:hAnsi="Times New Roman" w:cs="Times New Roman"/>
                <w:color w:val="auto"/>
                <w:sz w:val="26"/>
                <w:szCs w:val="26"/>
              </w:rPr>
            </w:pPr>
            <w:r>
              <w:rPr>
                <w:rFonts w:cs="Times New Roman" w:ascii="Times New Roman" w:hAnsi="Times New Roman"/>
                <w:color w:val="auto"/>
                <w:sz w:val="26"/>
                <w:szCs w:val="26"/>
              </w:rPr>
              <w:t>Темникова Ирина Владимировна</w:t>
            </w:r>
          </w:p>
        </w:tc>
        <w:tc>
          <w:tcPr>
            <w:tcW w:w="6983" w:type="dxa"/>
            <w:tcBorders/>
            <w:shd w:color="auto" w:fill="FFFFFF" w:val="clear"/>
          </w:tcPr>
          <w:p>
            <w:pPr>
              <w:pStyle w:val="Normal"/>
              <w:widowControl w:val="false"/>
              <w:spacing w:lineRule="auto" w:line="240" w:before="0" w:after="0"/>
              <w:jc w:val="both"/>
              <w:rPr/>
            </w:pPr>
            <w:r>
              <w:rPr>
                <w:rStyle w:val="21"/>
                <w:rFonts w:eastAsia="Calibri" w:ascii="Times New Roman" w:hAnsi="Times New Roman"/>
                <w:bCs/>
                <w:color w:val="auto"/>
                <w:sz w:val="26"/>
                <w:szCs w:val="26"/>
                <w:u w:val="none"/>
              </w:rPr>
              <w:t>Начальник отдела внутреннего муниципального контроля администрации Советского района</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spacing w:lineRule="auto" w:line="240" w:before="0" w:after="200"/>
              <w:rPr>
                <w:rFonts w:ascii="Times New Roman" w:hAnsi="Times New Roman" w:eastAsia="Calibri" w:cs="Times New Roman"/>
                <w:color w:val="auto"/>
                <w:kern w:val="0"/>
                <w:sz w:val="26"/>
                <w:szCs w:val="26"/>
                <w:lang w:val="ru-RU" w:eastAsia="en-US" w:bidi="ar-SA"/>
              </w:rPr>
            </w:pPr>
            <w:r>
              <w:rPr>
                <w:rFonts w:eastAsia="Calibri" w:cs="Times New Roman" w:ascii="Times New Roman" w:hAnsi="Times New Roman"/>
                <w:color w:val="auto"/>
                <w:kern w:val="0"/>
                <w:sz w:val="26"/>
                <w:szCs w:val="26"/>
                <w:lang w:val="ru-RU" w:eastAsia="en-US" w:bidi="ar-SA"/>
              </w:rPr>
              <w:t>Черемных Наталья Владимировна</w:t>
            </w:r>
          </w:p>
        </w:tc>
        <w:tc>
          <w:tcPr>
            <w:tcW w:w="6983" w:type="dxa"/>
            <w:tcBorders/>
            <w:shd w:color="auto" w:fill="FFFFFF" w:val="clear"/>
          </w:tcPr>
          <w:p>
            <w:pPr>
              <w:pStyle w:val="Normal"/>
              <w:widowControl w:val="false"/>
              <w:spacing w:lineRule="auto" w:line="240" w:before="0" w:after="0"/>
              <w:jc w:val="both"/>
              <w:rPr/>
            </w:pPr>
            <w:r>
              <w:rPr>
                <w:rStyle w:val="21"/>
                <w:rFonts w:eastAsia="Calibri" w:cs="Times New Roman" w:ascii="Times New Roman" w:hAnsi="Times New Roman"/>
                <w:b w:val="false"/>
                <w:bCs/>
                <w:i w:val="false"/>
                <w:iCs w:val="false"/>
                <w:caps w:val="false"/>
                <w:smallCaps w:val="false"/>
                <w:strike w:val="false"/>
                <w:dstrike w:val="false"/>
                <w:color w:val="auto"/>
                <w:spacing w:val="0"/>
                <w:w w:val="100"/>
                <w:kern w:val="0"/>
                <w:sz w:val="26"/>
                <w:szCs w:val="26"/>
                <w:u w:val="none"/>
                <w:lang w:val="ru-RU" w:eastAsia="ru-RU" w:bidi="ru-RU"/>
              </w:rPr>
              <w:t>Н</w:t>
            </w:r>
            <w:r>
              <w:rPr>
                <w:rStyle w:val="21"/>
                <w:rFonts w:eastAsia="Calibri" w:ascii="Times New Roman" w:hAnsi="Times New Roman"/>
                <w:bCs/>
                <w:color w:val="auto"/>
                <w:sz w:val="26"/>
                <w:szCs w:val="26"/>
                <w:u w:val="none"/>
              </w:rPr>
              <w:t>ачальник Управления образования администрации Советского района</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spacing w:lineRule="auto" w:line="240" w:before="0" w:after="200"/>
              <w:rPr>
                <w:rFonts w:ascii="Times New Roman" w:hAnsi="Times New Roman" w:cs="Times New Roman"/>
                <w:color w:val="auto"/>
                <w:sz w:val="26"/>
                <w:szCs w:val="26"/>
              </w:rPr>
            </w:pPr>
            <w:r>
              <w:rPr>
                <w:rFonts w:cs="Times New Roman" w:ascii="Times New Roman" w:hAnsi="Times New Roman"/>
                <w:color w:val="auto"/>
                <w:sz w:val="26"/>
                <w:szCs w:val="26"/>
              </w:rPr>
              <w:t>Сергеев Александр Игоревич</w:t>
            </w:r>
          </w:p>
        </w:tc>
        <w:tc>
          <w:tcPr>
            <w:tcW w:w="6983" w:type="dxa"/>
            <w:tcBorders/>
            <w:shd w:color="auto" w:fill="FFFFFF" w:val="clear"/>
          </w:tcPr>
          <w:p>
            <w:pPr>
              <w:pStyle w:val="Normal"/>
              <w:widowControl w:val="false"/>
              <w:spacing w:lineRule="auto" w:line="240" w:before="0" w:after="0"/>
              <w:jc w:val="both"/>
              <w:rPr/>
            </w:pPr>
            <w:r>
              <w:rPr>
                <w:rStyle w:val="21"/>
                <w:rFonts w:eastAsia="Calibri" w:ascii="Times New Roman" w:hAnsi="Times New Roman"/>
                <w:bCs/>
                <w:color w:val="auto"/>
                <w:sz w:val="26"/>
                <w:szCs w:val="26"/>
                <w:u w:val="none"/>
              </w:rPr>
              <w:t>Исполняющий обязанности начальника отдела по делам ГО и ЧС администрации Советского района</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spacing w:lineRule="auto" w:line="240" w:before="0" w:after="200"/>
              <w:rPr>
                <w:rFonts w:ascii="Times New Roman" w:hAnsi="Times New Roman" w:eastAsia="Calibri" w:cs="Times New Roman"/>
                <w:color w:val="auto"/>
                <w:kern w:val="0"/>
                <w:sz w:val="26"/>
                <w:szCs w:val="26"/>
                <w:lang w:val="ru-RU" w:eastAsia="en-US" w:bidi="ar-SA"/>
              </w:rPr>
            </w:pPr>
            <w:r>
              <w:rPr>
                <w:rFonts w:eastAsia="Calibri" w:cs="Times New Roman" w:ascii="Times New Roman" w:hAnsi="Times New Roman"/>
                <w:color w:val="auto"/>
                <w:kern w:val="0"/>
                <w:sz w:val="26"/>
                <w:szCs w:val="26"/>
                <w:lang w:val="ru-RU" w:eastAsia="en-US" w:bidi="ar-SA"/>
              </w:rPr>
              <w:t>Назаров Владимир Владимирович</w:t>
            </w:r>
          </w:p>
        </w:tc>
        <w:tc>
          <w:tcPr>
            <w:tcW w:w="6983" w:type="dxa"/>
            <w:tcBorders/>
            <w:shd w:color="auto" w:fill="FFFFFF" w:val="clear"/>
          </w:tcPr>
          <w:p>
            <w:pPr>
              <w:pStyle w:val="Normal"/>
              <w:widowControl w:val="false"/>
              <w:spacing w:lineRule="auto" w:line="240" w:before="0" w:after="0"/>
              <w:jc w:val="both"/>
              <w:rPr>
                <w:rFonts w:ascii="Times New Roman" w:hAnsi="Times New Roman" w:cs="Times New Roman"/>
                <w:color w:val="auto"/>
                <w:sz w:val="26"/>
                <w:szCs w:val="26"/>
              </w:rPr>
            </w:pPr>
            <w:r>
              <w:rPr>
                <w:rFonts w:eastAsia="Calibri" w:cs="Times New Roman" w:ascii="Times New Roman" w:hAnsi="Times New Roman"/>
                <w:color w:val="auto"/>
                <w:kern w:val="0"/>
                <w:sz w:val="26"/>
                <w:szCs w:val="26"/>
                <w:lang w:val="ru-RU" w:eastAsia="en-US" w:bidi="ar-SA"/>
              </w:rPr>
              <w:t>Н</w:t>
            </w:r>
            <w:r>
              <w:rPr>
                <w:rFonts w:cs="Times New Roman" w:ascii="Times New Roman" w:hAnsi="Times New Roman"/>
                <w:color w:val="auto"/>
                <w:sz w:val="26"/>
                <w:szCs w:val="26"/>
              </w:rPr>
              <w:t>ачальник Управления экономического развития и инвестиций администрации Советского района</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Normal"/>
              <w:widowControl w:val="false"/>
              <w:spacing w:lineRule="auto" w:line="240" w:before="0" w:after="200"/>
              <w:rPr>
                <w:rFonts w:ascii="Times New Roman" w:hAnsi="Times New Roman" w:eastAsia="Calibri" w:cs="Times New Roman"/>
                <w:color w:val="auto"/>
                <w:kern w:val="0"/>
                <w:sz w:val="26"/>
                <w:szCs w:val="26"/>
                <w:lang w:val="ru-RU" w:eastAsia="en-US" w:bidi="ar-SA"/>
              </w:rPr>
            </w:pPr>
            <w:r>
              <w:rPr>
                <w:rFonts w:eastAsia="Calibri" w:cs="Times New Roman" w:ascii="Times New Roman" w:hAnsi="Times New Roman"/>
                <w:color w:val="auto"/>
                <w:kern w:val="0"/>
                <w:sz w:val="26"/>
                <w:szCs w:val="26"/>
                <w:lang w:val="ru-RU" w:eastAsia="en-US" w:bidi="ar-SA"/>
              </w:rPr>
              <w:t>Пономарев Алексей Михайлович</w:t>
            </w:r>
          </w:p>
        </w:tc>
        <w:tc>
          <w:tcPr>
            <w:tcW w:w="6983" w:type="dxa"/>
            <w:tcBorders/>
            <w:shd w:color="auto" w:fill="FFFFFF" w:val="clear"/>
          </w:tcPr>
          <w:p>
            <w:pPr>
              <w:pStyle w:val="Normal"/>
              <w:widowControl w:val="false"/>
              <w:spacing w:lineRule="auto" w:line="240" w:before="0" w:after="0"/>
              <w:jc w:val="both"/>
              <w:rPr/>
            </w:pPr>
            <w:r>
              <w:rPr>
                <w:rStyle w:val="21"/>
                <w:rFonts w:eastAsia="Calibri" w:cs="Times New Roman" w:ascii="Times New Roman" w:hAnsi="Times New Roman"/>
                <w:b w:val="false"/>
                <w:bCs/>
                <w:i w:val="false"/>
                <w:iCs w:val="false"/>
                <w:caps w:val="false"/>
                <w:smallCaps w:val="false"/>
                <w:strike w:val="false"/>
                <w:dstrike w:val="false"/>
                <w:color w:val="auto"/>
                <w:spacing w:val="0"/>
                <w:w w:val="100"/>
                <w:kern w:val="0"/>
                <w:sz w:val="26"/>
                <w:szCs w:val="26"/>
                <w:u w:val="none"/>
                <w:lang w:val="ru-RU" w:eastAsia="ru-RU" w:bidi="ru-RU"/>
              </w:rPr>
              <w:t xml:space="preserve">Заместитель начальника по охране общественного порядка </w:t>
            </w:r>
            <w:r>
              <w:rPr>
                <w:rStyle w:val="21"/>
                <w:rFonts w:eastAsia="Calibri" w:ascii="Times New Roman" w:hAnsi="Times New Roman"/>
                <w:bCs/>
                <w:color w:val="auto"/>
                <w:sz w:val="26"/>
                <w:szCs w:val="26"/>
                <w:u w:val="none"/>
              </w:rPr>
              <w:t>Отдела Министерства внутренних дел России по Советскому району</w:t>
            </w:r>
          </w:p>
        </w:tc>
      </w:tr>
      <w:tr>
        <w:trPr>
          <w:trHeight w:val="619" w:hRule="atLeast"/>
        </w:trPr>
        <w:tc>
          <w:tcPr>
            <w:tcW w:w="10320" w:type="dxa"/>
            <w:gridSpan w:val="3"/>
            <w:tcBorders/>
            <w:shd w:color="auto" w:fill="FFFFFF" w:val="clear"/>
          </w:tcPr>
          <w:p>
            <w:pPr>
              <w:pStyle w:val="Normal"/>
              <w:widowControl w:val="false"/>
              <w:spacing w:lineRule="auto" w:line="240" w:before="0" w:after="0"/>
              <w:jc w:val="both"/>
              <w:rPr/>
            </w:pPr>
            <w:r>
              <w:rPr>
                <w:rStyle w:val="21"/>
                <w:rFonts w:eastAsia="Calibri" w:ascii="Times New Roman" w:hAnsi="Times New Roman"/>
                <w:b/>
                <w:bCs/>
                <w:color w:val="auto"/>
                <w:sz w:val="26"/>
                <w:szCs w:val="26"/>
                <w:u w:val="none"/>
              </w:rPr>
              <w:t>Приглашенные:</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Style36"/>
              <w:widowControl w:val="false"/>
              <w:tabs>
                <w:tab w:val="clear" w:pos="367"/>
                <w:tab w:val="left" w:pos="286" w:leader="none"/>
              </w:tabs>
              <w:snapToGrid w:val="false"/>
              <w:spacing w:lineRule="auto" w:line="240" w:before="0" w:after="0"/>
              <w:ind w:left="0" w:right="0" w:hanging="0"/>
              <w:contextualSpacing/>
              <w:jc w:val="left"/>
              <w:rPr>
                <w:rFonts w:ascii="Times New Roman" w:hAnsi="Times New Roman" w:cs="Times New Roman"/>
                <w:color w:val="auto"/>
                <w:sz w:val="26"/>
                <w:szCs w:val="26"/>
              </w:rPr>
            </w:pP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sz w:val="28"/>
                <w:szCs w:val="28"/>
                <w:u w:val="none"/>
                <w:lang w:val="ru-RU" w:eastAsia="ru-RU" w:bidi="ru-RU"/>
              </w:rPr>
              <w:t>Коскин Артем Александрович</w:t>
            </w:r>
          </w:p>
        </w:tc>
        <w:tc>
          <w:tcPr>
            <w:tcW w:w="6983" w:type="dxa"/>
            <w:tcBorders/>
            <w:shd w:color="auto" w:fill="FFFFFF" w:val="clear"/>
          </w:tcPr>
          <w:p>
            <w:pPr>
              <w:pStyle w:val="Style36"/>
              <w:widowControl w:val="false"/>
              <w:tabs>
                <w:tab w:val="clear" w:pos="367"/>
                <w:tab w:val="left" w:pos="286" w:leader="none"/>
              </w:tabs>
              <w:snapToGrid w:val="false"/>
              <w:spacing w:lineRule="auto" w:line="240" w:before="0" w:after="0"/>
              <w:ind w:left="0" w:right="0" w:hanging="0"/>
              <w:contextualSpacing/>
              <w:jc w:val="left"/>
              <w:rPr/>
            </w:pPr>
            <w:r>
              <w:rPr>
                <w:rStyle w:val="21"/>
                <w:rFonts w:eastAsia="Calibri" w:cs="Times New Roman" w:ascii="Times New Roman" w:hAnsi="Times New Roman"/>
                <w:caps w:val="false"/>
                <w:smallCaps w:val="false"/>
                <w:color w:val="000000"/>
                <w:spacing w:val="0"/>
                <w:sz w:val="28"/>
                <w:szCs w:val="28"/>
                <w:u w:val="none"/>
                <w:lang w:eastAsia="ru-RU"/>
              </w:rPr>
              <w:t xml:space="preserve">Заместитель </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sz w:val="28"/>
                <w:szCs w:val="28"/>
                <w:u w:val="none"/>
                <w:lang w:val="ru-RU" w:eastAsia="ru-RU" w:bidi="ru-RU"/>
              </w:rPr>
              <w:t>директора муниципального автономного учреждения «Физкультурно-оздоровительный комплекс «Олимп»</w:t>
            </w:r>
            <w:r>
              <w:rPr>
                <w:rStyle w:val="21"/>
                <w:rFonts w:eastAsia="Calibri" w:cs="Times New Roman" w:ascii="Times New Roman" w:hAnsi="Times New Roman"/>
                <w:caps w:val="false"/>
                <w:smallCaps w:val="false"/>
                <w:color w:val="000000"/>
                <w:spacing w:val="0"/>
                <w:sz w:val="28"/>
                <w:szCs w:val="28"/>
                <w:u w:val="none"/>
                <w:lang w:eastAsia="ru-RU"/>
              </w:rPr>
              <w:t>.</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Style36"/>
              <w:widowControl w:val="false"/>
              <w:spacing w:lineRule="auto" w:line="240" w:before="0" w:after="0"/>
              <w:ind w:left="0" w:right="0" w:hanging="0"/>
              <w:contextualSpacing/>
              <w:jc w:val="both"/>
              <w:rPr>
                <w:rFonts w:ascii="Times New Roman" w:hAnsi="Times New Roman" w:cs="Times New Roman"/>
                <w:b w:val="false"/>
                <w:b w:val="false"/>
                <w:bCs w:val="false"/>
                <w:i w:val="false"/>
                <w:i w:val="false"/>
                <w:iCs w:val="false"/>
                <w:color w:val="auto"/>
                <w:sz w:val="28"/>
                <w:szCs w:val="28"/>
              </w:rPr>
            </w:pPr>
            <w:r>
              <w:rPr>
                <w:rFonts w:cs="Times New Roman" w:ascii="Times New Roman" w:hAnsi="Times New Roman"/>
                <w:b w:val="false"/>
                <w:bCs w:val="false"/>
                <w:i w:val="false"/>
                <w:iCs w:val="false"/>
                <w:caps w:val="false"/>
                <w:smallCaps w:val="false"/>
                <w:color w:val="000000"/>
                <w:spacing w:val="0"/>
                <w:sz w:val="26"/>
                <w:szCs w:val="26"/>
              </w:rPr>
              <w:t>Владимиров Евгений Юрьевич</w:t>
            </w:r>
          </w:p>
        </w:tc>
        <w:tc>
          <w:tcPr>
            <w:tcW w:w="6983" w:type="dxa"/>
            <w:tcBorders/>
            <w:shd w:color="auto" w:fill="FFFFFF" w:val="clear"/>
          </w:tcPr>
          <w:p>
            <w:pPr>
              <w:pStyle w:val="Style36"/>
              <w:widowControl w:val="false"/>
              <w:spacing w:lineRule="auto" w:line="240" w:before="0" w:after="0"/>
              <w:ind w:left="0" w:right="0" w:hanging="0"/>
              <w:contextualSpacing/>
              <w:jc w:val="both"/>
              <w:rPr>
                <w:rFonts w:ascii="Times New Roman" w:hAnsi="Times New Roman"/>
                <w:b w:val="false"/>
                <w:b w:val="false"/>
                <w:bCs w:val="false"/>
                <w:i w:val="false"/>
                <w:i w:val="false"/>
                <w:caps w:val="false"/>
                <w:smallCaps w:val="false"/>
                <w:color w:val="000000"/>
                <w:spacing w:val="0"/>
                <w:sz w:val="26"/>
                <w:szCs w:val="26"/>
              </w:rPr>
            </w:pPr>
            <w:r>
              <w:rPr>
                <w:rFonts w:ascii="Times New Roman" w:hAnsi="Times New Roman"/>
                <w:b w:val="false"/>
                <w:bCs w:val="false"/>
                <w:i w:val="false"/>
                <w:caps w:val="false"/>
                <w:smallCaps w:val="false"/>
                <w:color w:val="000000"/>
                <w:spacing w:val="0"/>
                <w:sz w:val="26"/>
                <w:szCs w:val="26"/>
              </w:rPr>
              <w:t>Руководитель производственно-технической группы ООО «Регион груз сервис»</w:t>
            </w:r>
          </w:p>
        </w:tc>
      </w:tr>
      <w:tr>
        <w:trPr>
          <w:trHeight w:val="619" w:hRule="atLeast"/>
        </w:trPr>
        <w:tc>
          <w:tcPr>
            <w:tcW w:w="817" w:type="dxa"/>
            <w:tcBorders/>
            <w:shd w:color="auto" w:fill="FFFFFF" w:val="clear"/>
          </w:tcPr>
          <w:p>
            <w:pPr>
              <w:pStyle w:val="ListParagraph"/>
              <w:widowControl w:val="false"/>
              <w:numPr>
                <w:ilvl w:val="0"/>
                <w:numId w:val="2"/>
              </w:numPr>
              <w:snapToGrid w:val="false"/>
              <w:spacing w:lineRule="auto" w:line="240" w:before="0" w:after="0"/>
              <w:contextualSpacing/>
              <w:rPr>
                <w:rFonts w:ascii="Times New Roman" w:hAnsi="Times New Roman" w:eastAsia="Arial Unicode MS" w:cs="Times New Roman"/>
                <w:color w:val="auto"/>
                <w:sz w:val="26"/>
                <w:szCs w:val="26"/>
              </w:rPr>
            </w:pPr>
            <w:r>
              <w:rPr>
                <w:rFonts w:eastAsia="Arial Unicode MS" w:cs="Times New Roman" w:ascii="Times New Roman" w:hAnsi="Times New Roman"/>
                <w:color w:val="auto"/>
                <w:sz w:val="26"/>
                <w:szCs w:val="26"/>
              </w:rPr>
            </w:r>
          </w:p>
        </w:tc>
        <w:tc>
          <w:tcPr>
            <w:tcW w:w="2520" w:type="dxa"/>
            <w:tcBorders/>
            <w:shd w:color="auto" w:fill="FFFFFF" w:val="clear"/>
          </w:tcPr>
          <w:p>
            <w:pPr>
              <w:pStyle w:val="Style36"/>
              <w:widowControl w:val="false"/>
              <w:spacing w:lineRule="auto" w:line="240" w:before="0" w:after="0"/>
              <w:ind w:left="0" w:right="0" w:hanging="0"/>
              <w:contextualSpacing/>
              <w:jc w:val="both"/>
              <w:rPr>
                <w:rFonts w:ascii="Times New Roman" w:hAnsi="Times New Roman" w:cs="Times New Roman"/>
                <w:b w:val="false"/>
                <w:b w:val="false"/>
                <w:bCs w:val="false"/>
                <w:i w:val="false"/>
                <w:i w:val="false"/>
                <w:iCs w:val="false"/>
                <w:color w:val="auto"/>
                <w:sz w:val="28"/>
                <w:szCs w:val="28"/>
              </w:rPr>
            </w:pPr>
            <w:r>
              <w:rPr>
                <w:rFonts w:cs="Times New Roman" w:ascii="Times New Roman" w:hAnsi="Times New Roman"/>
                <w:b w:val="false"/>
                <w:bCs w:val="false"/>
                <w:i w:val="false"/>
                <w:iCs w:val="false"/>
                <w:caps w:val="false"/>
                <w:smallCaps w:val="false"/>
                <w:color w:val="000000"/>
                <w:spacing w:val="0"/>
                <w:sz w:val="26"/>
                <w:szCs w:val="26"/>
              </w:rPr>
              <w:t>Кашутина Нина Николаевна</w:t>
            </w:r>
          </w:p>
        </w:tc>
        <w:tc>
          <w:tcPr>
            <w:tcW w:w="6983" w:type="dxa"/>
            <w:tcBorders/>
            <w:shd w:color="auto" w:fill="FFFFFF" w:val="clear"/>
          </w:tcPr>
          <w:p>
            <w:pPr>
              <w:pStyle w:val="Style36"/>
              <w:widowControl w:val="false"/>
              <w:spacing w:lineRule="auto" w:line="240" w:before="0" w:after="0"/>
              <w:ind w:left="0" w:right="0" w:hanging="0"/>
              <w:contextualSpacing/>
              <w:jc w:val="both"/>
              <w:rPr>
                <w:rFonts w:ascii="Times New Roman" w:hAnsi="Times New Roman"/>
                <w:b w:val="false"/>
                <w:b w:val="false"/>
                <w:bCs w:val="false"/>
                <w:i w:val="false"/>
                <w:i w:val="false"/>
                <w:caps w:val="false"/>
                <w:smallCaps w:val="false"/>
                <w:color w:val="000000"/>
                <w:spacing w:val="0"/>
                <w:sz w:val="26"/>
                <w:szCs w:val="26"/>
              </w:rPr>
            </w:pPr>
            <w:r>
              <w:rPr>
                <w:rFonts w:ascii="Times New Roman" w:hAnsi="Times New Roman"/>
                <w:b w:val="false"/>
                <w:bCs w:val="false"/>
                <w:i w:val="false"/>
                <w:caps w:val="false"/>
                <w:smallCaps w:val="false"/>
                <w:color w:val="000000"/>
                <w:spacing w:val="0"/>
                <w:sz w:val="26"/>
                <w:szCs w:val="26"/>
              </w:rPr>
              <w:t>Гостиница «Вэлком» г. Советский.</w:t>
            </w:r>
          </w:p>
        </w:tc>
      </w:tr>
    </w:tbl>
    <w:p>
      <w:pPr>
        <w:pStyle w:val="Normal"/>
        <w:spacing w:before="0" w:after="200"/>
        <w:contextualSpacing/>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before="0" w:after="200"/>
        <w:contextualSpacing/>
        <w:jc w:val="center"/>
        <w:rPr>
          <w:rFonts w:ascii="Times New Roman" w:hAnsi="Times New Roman"/>
          <w:sz w:val="26"/>
          <w:szCs w:val="26"/>
        </w:rPr>
      </w:pPr>
      <w:r>
        <w:rPr>
          <w:rFonts w:cs="Times New Roman" w:ascii="Times New Roman" w:hAnsi="Times New Roman"/>
          <w:b/>
          <w:sz w:val="26"/>
          <w:szCs w:val="26"/>
        </w:rPr>
        <w:t>ПОВЕСТКА ЗАСЕДАНИЯ:</w:t>
      </w:r>
    </w:p>
    <w:p>
      <w:pPr>
        <w:pStyle w:val="Style36"/>
        <w:spacing w:lineRule="auto" w:line="240" w:before="0" w:after="0"/>
        <w:ind w:left="0" w:right="0" w:firstLine="72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 Об оперативной обстановке распространения коронавирусной инфекции (COVID-19) на территории Советского района. </w:t>
      </w:r>
    </w:p>
    <w:p>
      <w:pPr>
        <w:pStyle w:val="Style36"/>
        <w:spacing w:lineRule="auto" w:line="240" w:before="0" w:after="0"/>
        <w:ind w:left="0" w:right="0" w:firstLine="709"/>
        <w:contextualSpacing/>
        <w:jc w:val="both"/>
        <w:rPr/>
      </w:pPr>
      <w:r>
        <w:rPr>
          <w:rFonts w:cs="Times New Roman" w:ascii="Times New Roman" w:hAnsi="Times New Roman"/>
          <w:b/>
          <w:i/>
          <w:color w:val="000000"/>
          <w:sz w:val="28"/>
          <w:szCs w:val="28"/>
        </w:rPr>
        <w:t>Злобин Валерий Викторович</w:t>
      </w:r>
      <w:r>
        <w:rPr>
          <w:rFonts w:cs="Times New Roman" w:ascii="Times New Roman" w:hAnsi="Times New Roman"/>
          <w:color w:val="000000"/>
          <w:sz w:val="28"/>
          <w:szCs w:val="28"/>
        </w:rPr>
        <w:t>, начальник  территориального отдела Управления Роспотребнадзора по ХМАО-Югре в городе Югорске и Советском районе.</w:t>
      </w:r>
    </w:p>
    <w:p>
      <w:pPr>
        <w:pStyle w:val="Style36"/>
        <w:spacing w:lineRule="auto" w:line="240" w:before="0" w:after="0"/>
        <w:ind w:left="0" w:right="0" w:firstLine="709"/>
        <w:contextualSpacing/>
        <w:jc w:val="both"/>
        <w:rPr/>
      </w:pPr>
      <w:r>
        <w:rPr>
          <w:rFonts w:cs="Times New Roman" w:ascii="Times New Roman" w:hAnsi="Times New Roman"/>
          <w:sz w:val="28"/>
          <w:szCs w:val="28"/>
        </w:rPr>
        <w:t>2.</w:t>
      </w:r>
      <w:r>
        <w:rPr>
          <w:rFonts w:eastAsia="Arial Unicode MS" w:cs="Times New Roman" w:ascii="Times New Roman" w:hAnsi="Times New Roman"/>
          <w:bCs/>
          <w:color w:val="000000"/>
          <w:sz w:val="28"/>
          <w:szCs w:val="28"/>
          <w:lang w:eastAsia="ru-RU"/>
        </w:rPr>
        <w:t xml:space="preserve"> О ходе </w:t>
      </w:r>
      <w:r>
        <w:rPr>
          <w:rFonts w:eastAsia="Arial Unicode MS" w:cs="Times New Roman" w:ascii="Times New Roman" w:hAnsi="Times New Roman"/>
          <w:color w:val="000000"/>
          <w:sz w:val="28"/>
          <w:szCs w:val="28"/>
          <w:shd w:fill="FFFFFF" w:val="clear"/>
          <w:lang w:eastAsia="en-US" w:bidi="en-US"/>
        </w:rPr>
        <w:t>вакцинации от коронавирусной инфекции населения Советского района.</w:t>
      </w:r>
    </w:p>
    <w:p>
      <w:pPr>
        <w:pStyle w:val="Normal"/>
        <w:spacing w:lineRule="auto" w:line="240" w:before="0" w:after="0"/>
        <w:ind w:left="0" w:right="0" w:firstLine="709"/>
        <w:contextualSpacing/>
        <w:jc w:val="both"/>
        <w:rPr/>
      </w:pPr>
      <w:r>
        <w:rPr>
          <w:rFonts w:eastAsia="Arial Unicode MS" w:cs="Times New Roman" w:ascii="Times New Roman" w:hAnsi="Times New Roman"/>
          <w:b/>
          <w:bCs/>
          <w:i/>
          <w:iCs/>
          <w:color w:val="000000"/>
          <w:sz w:val="28"/>
          <w:szCs w:val="28"/>
        </w:rPr>
        <w:t>Антонов Владимир Валентинович,</w:t>
      </w:r>
      <w:r>
        <w:rPr>
          <w:rFonts w:eastAsia="Arial Unicode MS" w:cs="Times New Roman" w:ascii="Times New Roman" w:hAnsi="Times New Roman"/>
          <w:bCs/>
          <w:iCs/>
          <w:color w:val="000000"/>
          <w:sz w:val="28"/>
          <w:szCs w:val="28"/>
        </w:rPr>
        <w:t xml:space="preserve"> главный врач автономного учреждения «Советская  районная больница».</w:t>
      </w:r>
    </w:p>
    <w:p>
      <w:pPr>
        <w:pStyle w:val="Style36"/>
        <w:spacing w:lineRule="auto" w:line="240" w:before="0" w:after="0"/>
        <w:ind w:left="0" w:right="0" w:firstLine="709"/>
        <w:contextualSpacing/>
        <w:jc w:val="both"/>
        <w:rPr/>
      </w:pPr>
      <w:r>
        <w:rPr>
          <w:rStyle w:val="21"/>
          <w:rFonts w:eastAsia="Calibri"/>
          <w:b/>
          <w:i/>
          <w:sz w:val="28"/>
          <w:szCs w:val="28"/>
          <w:u w:val="none"/>
          <w:lang w:eastAsia="ru-RU"/>
        </w:rPr>
        <w:t>Крупин Анатолий Владиславович</w:t>
      </w:r>
      <w:r>
        <w:rPr>
          <w:rStyle w:val="21"/>
          <w:rFonts w:eastAsia="Calibri"/>
          <w:sz w:val="28"/>
          <w:szCs w:val="28"/>
          <w:u w:val="none"/>
          <w:lang w:eastAsia="ru-RU"/>
        </w:rPr>
        <w:t xml:space="preserve">, </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sz w:val="28"/>
          <w:szCs w:val="28"/>
          <w:u w:val="none"/>
          <w:lang w:val="ru-RU" w:eastAsia="ru-RU" w:bidi="ru-RU"/>
        </w:rPr>
        <w:t>врио</w:t>
      </w:r>
      <w:r>
        <w:rPr>
          <w:rStyle w:val="21"/>
          <w:rFonts w:eastAsia="Calibri"/>
          <w:sz w:val="28"/>
          <w:szCs w:val="28"/>
          <w:u w:val="none"/>
          <w:lang w:eastAsia="ru-RU"/>
        </w:rPr>
        <w:t xml:space="preserve"> главного врача бюджетного учреждения ХМАО-Югры «Пионерская районная больница».</w:t>
      </w:r>
      <w:r>
        <w:rPr>
          <w:rFonts w:eastAsia="Times New Roman" w:cs="Times New Roman" w:ascii="Times New Roman" w:hAnsi="Times New Roman"/>
          <w:sz w:val="28"/>
          <w:szCs w:val="28"/>
        </w:rPr>
        <w:t xml:space="preserve"> </w:t>
      </w:r>
    </w:p>
    <w:p>
      <w:pPr>
        <w:pStyle w:val="Style36"/>
        <w:spacing w:lineRule="auto" w:line="240" w:before="0" w:after="0"/>
        <w:ind w:left="0" w:right="0" w:firstLine="709"/>
        <w:contextualSpacing/>
        <w:jc w:val="both"/>
        <w:rPr/>
      </w:pPr>
      <w:r>
        <w:rPr>
          <w:rStyle w:val="21"/>
          <w:rFonts w:eastAsia="Calibri"/>
          <w:color w:val="00000A"/>
          <w:sz w:val="28"/>
          <w:szCs w:val="28"/>
          <w:u w:val="none"/>
          <w:lang w:eastAsia="en-US" w:bidi="ar-SA"/>
        </w:rPr>
        <w:t>3.</w:t>
      </w:r>
      <w:r>
        <w:rPr>
          <w:rStyle w:val="21"/>
          <w:rFonts w:eastAsia="Arial Unicode MS"/>
          <w:bCs/>
          <w:sz w:val="28"/>
          <w:szCs w:val="28"/>
          <w:u w:val="none"/>
          <w:lang w:eastAsia="ru-RU" w:bidi="ar-SA"/>
        </w:rPr>
        <w:t xml:space="preserve"> </w:t>
      </w:r>
      <w:r>
        <w:rPr>
          <w:rStyle w:val="21"/>
          <w:rFonts w:eastAsia="Arial Unicode MS"/>
          <w:bCs/>
          <w:sz w:val="28"/>
          <w:szCs w:val="28"/>
          <w:u w:val="none"/>
          <w:lang w:eastAsia="ru-RU"/>
        </w:rPr>
        <w:t xml:space="preserve">О ходе </w:t>
      </w:r>
      <w:r>
        <w:rPr>
          <w:rStyle w:val="21"/>
          <w:rFonts w:eastAsia="Arial Unicode MS"/>
          <w:sz w:val="28"/>
          <w:szCs w:val="28"/>
          <w:u w:val="none"/>
          <w:shd w:fill="FFFFFF" w:val="clear"/>
          <w:lang w:eastAsia="en-US" w:bidi="en-US"/>
        </w:rPr>
        <w:t xml:space="preserve">вакцинации от коронавирусной инфекции сотрудников. </w:t>
      </w:r>
    </w:p>
    <w:p>
      <w:pPr>
        <w:pStyle w:val="Style36"/>
        <w:widowControl w:val="false"/>
        <w:tabs>
          <w:tab w:val="clear" w:pos="367"/>
          <w:tab w:val="left" w:pos="286" w:leader="none"/>
        </w:tabs>
        <w:snapToGrid w:val="false"/>
        <w:spacing w:lineRule="auto" w:line="240" w:before="0" w:after="0"/>
        <w:ind w:left="0" w:right="0" w:hanging="0"/>
        <w:contextualSpacing/>
        <w:jc w:val="left"/>
        <w:rPr/>
      </w:pPr>
      <w:r>
        <w:rPr>
          <w:rStyle w:val="21"/>
          <w:rFonts w:eastAsia="Times New Roman" w:cs="Times New Roman" w:ascii="Times New Roman" w:hAnsi="Times New Roman"/>
          <w:caps w:val="false"/>
          <w:smallCaps w:val="false"/>
          <w:color w:val="000000"/>
          <w:spacing w:val="0"/>
          <w:sz w:val="28"/>
          <w:szCs w:val="28"/>
          <w:u w:val="none"/>
          <w:lang w:eastAsia="ru-RU"/>
        </w:rPr>
        <w:t xml:space="preserve">          </w:t>
      </w:r>
      <w:r>
        <w:rPr>
          <w:rStyle w:val="21"/>
          <w:rFonts w:eastAsia="Calibri" w:cs="Times New Roman" w:ascii="Times New Roman" w:hAnsi="Times New Roman"/>
          <w:b/>
          <w:bCs/>
          <w:i/>
          <w:iCs/>
          <w:caps w:val="false"/>
          <w:smallCaps w:val="false"/>
          <w:strike w:val="false"/>
          <w:dstrike w:val="false"/>
          <w:color w:val="000000"/>
          <w:spacing w:val="0"/>
          <w:w w:val="100"/>
          <w:sz w:val="28"/>
          <w:szCs w:val="28"/>
          <w:u w:val="none"/>
          <w:lang w:val="ru-RU" w:eastAsia="ru-RU" w:bidi="ru-RU"/>
        </w:rPr>
        <w:t>Коскин Артем Александрович</w:t>
      </w:r>
      <w:r>
        <w:rPr>
          <w:rStyle w:val="21"/>
          <w:rFonts w:eastAsia="Calibri" w:cs="Times New Roman" w:ascii="Times New Roman" w:hAnsi="Times New Roman"/>
          <w:b/>
          <w:bCs/>
          <w:i/>
          <w:iCs/>
          <w:caps w:val="false"/>
          <w:smallCaps w:val="false"/>
          <w:color w:val="000000"/>
          <w:spacing w:val="0"/>
          <w:sz w:val="28"/>
          <w:szCs w:val="28"/>
          <w:u w:val="none"/>
          <w:lang w:eastAsia="ru-RU"/>
        </w:rPr>
        <w:t>,</w:t>
      </w:r>
      <w:r>
        <w:rPr>
          <w:rStyle w:val="21"/>
          <w:rFonts w:eastAsia="Calibri" w:cs="Times New Roman" w:ascii="Times New Roman" w:hAnsi="Times New Roman"/>
          <w:caps w:val="false"/>
          <w:smallCaps w:val="false"/>
          <w:color w:val="000000"/>
          <w:spacing w:val="0"/>
          <w:sz w:val="28"/>
          <w:szCs w:val="28"/>
          <w:u w:val="none"/>
          <w:lang w:eastAsia="ru-RU"/>
        </w:rPr>
        <w:t xml:space="preserve"> заместитель </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sz w:val="28"/>
          <w:szCs w:val="28"/>
          <w:u w:val="none"/>
          <w:lang w:val="ru-RU" w:eastAsia="ru-RU" w:bidi="ru-RU"/>
        </w:rPr>
        <w:t>директора муниципального автономного учреждения «Физкультурно-оздоровительный комплекс «Олимп»</w:t>
      </w:r>
      <w:r>
        <w:rPr>
          <w:rStyle w:val="21"/>
          <w:rFonts w:eastAsia="Calibri" w:cs="Times New Roman" w:ascii="Times New Roman" w:hAnsi="Times New Roman"/>
          <w:caps w:val="false"/>
          <w:smallCaps w:val="false"/>
          <w:color w:val="000000"/>
          <w:spacing w:val="0"/>
          <w:sz w:val="28"/>
          <w:szCs w:val="28"/>
          <w:u w:val="none"/>
          <w:lang w:eastAsia="ru-RU"/>
        </w:rPr>
        <w:t>.</w:t>
      </w:r>
    </w:p>
    <w:p>
      <w:pPr>
        <w:pStyle w:val="Style36"/>
        <w:spacing w:lineRule="auto" w:line="240" w:before="0" w:after="0"/>
        <w:ind w:left="0" w:right="0" w:firstLine="709"/>
        <w:contextualSpacing/>
        <w:jc w:val="both"/>
        <w:rPr>
          <w:rFonts w:ascii="Times New Roman" w:hAnsi="Times New Roman"/>
          <w:b w:val="false"/>
          <w:b w:val="false"/>
          <w:bCs w:val="false"/>
          <w:i w:val="false"/>
          <w:i w:val="false"/>
          <w:caps w:val="false"/>
          <w:smallCaps w:val="false"/>
          <w:color w:val="000000"/>
          <w:spacing w:val="0"/>
          <w:sz w:val="26"/>
          <w:szCs w:val="26"/>
        </w:rPr>
      </w:pPr>
      <w:r>
        <w:rPr>
          <w:rFonts w:ascii="Times New Roman" w:hAnsi="Times New Roman"/>
          <w:b/>
          <w:bCs/>
          <w:i/>
          <w:iCs/>
          <w:caps w:val="false"/>
          <w:smallCaps w:val="false"/>
          <w:color w:val="000000"/>
          <w:spacing w:val="0"/>
          <w:sz w:val="26"/>
          <w:szCs w:val="26"/>
        </w:rPr>
        <w:t>Владимиров Евгений Юрьевич,</w:t>
      </w:r>
      <w:r>
        <w:rPr>
          <w:rFonts w:ascii="Times New Roman" w:hAnsi="Times New Roman"/>
          <w:b w:val="false"/>
          <w:bCs w:val="false"/>
          <w:i w:val="false"/>
          <w:caps w:val="false"/>
          <w:smallCaps w:val="false"/>
          <w:color w:val="000000"/>
          <w:spacing w:val="0"/>
          <w:sz w:val="26"/>
          <w:szCs w:val="26"/>
        </w:rPr>
        <w:t xml:space="preserve"> руководитель производственно-технической группы ООО «Регион груз сервис».</w:t>
      </w:r>
    </w:p>
    <w:p>
      <w:pPr>
        <w:pStyle w:val="Style36"/>
        <w:spacing w:lineRule="auto" w:line="240" w:before="0" w:after="0"/>
        <w:ind w:left="0" w:right="0" w:firstLine="709"/>
        <w:contextualSpacing/>
        <w:jc w:val="both"/>
        <w:rPr>
          <w:rFonts w:ascii="Times New Roman" w:hAnsi="Times New Roman"/>
          <w:b w:val="false"/>
          <w:b w:val="false"/>
          <w:bCs w:val="false"/>
          <w:i w:val="false"/>
          <w:i w:val="false"/>
          <w:caps w:val="false"/>
          <w:smallCaps w:val="false"/>
          <w:color w:val="000000"/>
          <w:spacing w:val="0"/>
          <w:sz w:val="26"/>
          <w:szCs w:val="26"/>
        </w:rPr>
      </w:pPr>
      <w:r>
        <w:rPr>
          <w:rFonts w:ascii="Times New Roman" w:hAnsi="Times New Roman"/>
          <w:b/>
          <w:bCs/>
          <w:i/>
          <w:iCs/>
          <w:caps w:val="false"/>
          <w:smallCaps w:val="false"/>
          <w:color w:val="000000"/>
          <w:spacing w:val="0"/>
          <w:sz w:val="26"/>
          <w:szCs w:val="26"/>
        </w:rPr>
        <w:t>Кашутина Нина Николаевна</w:t>
      </w:r>
      <w:r>
        <w:rPr>
          <w:rFonts w:ascii="Times New Roman" w:hAnsi="Times New Roman"/>
          <w:b w:val="false"/>
          <w:bCs w:val="false"/>
          <w:i w:val="false"/>
          <w:caps w:val="false"/>
          <w:smallCaps w:val="false"/>
          <w:color w:val="000000"/>
          <w:spacing w:val="0"/>
          <w:sz w:val="26"/>
          <w:szCs w:val="26"/>
        </w:rPr>
        <w:t>, гостиница «Вэлком» г. Советский.</w:t>
      </w:r>
    </w:p>
    <w:p>
      <w:pPr>
        <w:pStyle w:val="Style36"/>
        <w:spacing w:lineRule="auto" w:line="240" w:before="0" w:after="0"/>
        <w:ind w:left="0" w:right="0" w:firstLine="709"/>
        <w:contextualSpacing/>
        <w:jc w:val="both"/>
        <w:rPr>
          <w:rFonts w:ascii="Times New Roman" w:hAnsi="Times New Roman"/>
          <w:b/>
          <w:b/>
          <w:i w:val="false"/>
          <w:i w:val="false"/>
          <w:sz w:val="28"/>
        </w:rPr>
      </w:pPr>
      <w:r>
        <w:rPr>
          <w:rFonts w:ascii="Times New Roman" w:hAnsi="Times New Roman"/>
          <w:b w:val="false"/>
          <w:bCs w:val="false"/>
          <w:i w:val="false"/>
          <w:caps w:val="false"/>
          <w:smallCaps w:val="false"/>
          <w:color w:val="000000"/>
          <w:spacing w:val="0"/>
          <w:sz w:val="26"/>
          <w:szCs w:val="26"/>
        </w:rPr>
        <w:t>4. Об исполнении протокольных решений муниципального штаба.</w:t>
      </w:r>
    </w:p>
    <w:p>
      <w:pPr>
        <w:pStyle w:val="Style36"/>
        <w:spacing w:lineRule="auto" w:line="240" w:before="0" w:after="0"/>
        <w:ind w:left="0" w:right="0" w:firstLine="709"/>
        <w:contextualSpacing/>
        <w:jc w:val="both"/>
        <w:rPr>
          <w:rFonts w:ascii="Times New Roman" w:hAnsi="Times New Roman" w:cs="Times New Roman"/>
          <w:color w:val="000000"/>
          <w:sz w:val="28"/>
          <w:szCs w:val="28"/>
        </w:rPr>
      </w:pPr>
      <w:r>
        <w:rPr>
          <w:rFonts w:cs="Times New Roman" w:ascii="Times New Roman" w:hAnsi="Times New Roman"/>
          <w:b/>
          <w:bCs/>
          <w:i/>
          <w:iCs/>
          <w:caps w:val="false"/>
          <w:smallCaps w:val="false"/>
          <w:color w:val="000000"/>
          <w:spacing w:val="0"/>
          <w:sz w:val="26"/>
          <w:szCs w:val="26"/>
          <w:lang w:eastAsia="zh-CN"/>
        </w:rPr>
        <w:t>Козырева Екатерина Васильевна</w:t>
      </w:r>
      <w:r>
        <w:rPr>
          <w:rFonts w:cs="Times New Roman" w:ascii="Times New Roman" w:hAnsi="Times New Roman"/>
          <w:b w:val="false"/>
          <w:bCs/>
          <w:i/>
          <w:iCs/>
          <w:caps w:val="false"/>
          <w:smallCaps w:val="false"/>
          <w:color w:val="000000"/>
          <w:spacing w:val="0"/>
          <w:sz w:val="26"/>
          <w:szCs w:val="26"/>
          <w:lang w:eastAsia="zh-CN"/>
        </w:rPr>
        <w:t>,</w:t>
      </w:r>
      <w:r>
        <w:rPr>
          <w:rFonts w:cs="Times New Roman" w:ascii="Times New Roman" w:hAnsi="Times New Roman"/>
          <w:b w:val="false"/>
          <w:bCs w:val="false"/>
          <w:i w:val="false"/>
          <w:iCs w:val="false"/>
          <w:caps w:val="false"/>
          <w:smallCaps w:val="false"/>
          <w:color w:val="000000"/>
          <w:spacing w:val="0"/>
          <w:sz w:val="26"/>
          <w:szCs w:val="26"/>
          <w:lang w:eastAsia="zh-CN"/>
        </w:rPr>
        <w:t xml:space="preserve"> начальник отдела социального развития Департамента социального развития администрации Советского района. </w:t>
      </w:r>
    </w:p>
    <w:p>
      <w:pPr>
        <w:pStyle w:val="ListParagraph"/>
        <w:spacing w:lineRule="auto" w:line="240" w:before="0" w:after="0"/>
        <w:ind w:left="0" w:firstLine="709"/>
        <w:contextualSpacing/>
        <w:jc w:val="both"/>
        <w:rPr>
          <w:rFonts w:ascii="Times New Roman" w:hAnsi="Times New Roman" w:eastAsia="Calibri"/>
          <w:bCs/>
          <w:iCs/>
          <w:sz w:val="26"/>
          <w:szCs w:val="26"/>
          <w:u w:val="none"/>
        </w:rPr>
      </w:pPr>
      <w:r>
        <w:rPr>
          <w:rFonts w:eastAsia="Calibri" w:ascii="Times New Roman" w:hAnsi="Times New Roman"/>
          <w:bCs/>
          <w:iCs/>
          <w:sz w:val="26"/>
          <w:szCs w:val="26"/>
          <w:u w:val="none"/>
        </w:rPr>
      </w:r>
    </w:p>
    <w:p>
      <w:pPr>
        <w:pStyle w:val="Normal"/>
        <w:numPr>
          <w:ilvl w:val="0"/>
          <w:numId w:val="0"/>
        </w:numPr>
        <w:spacing w:lineRule="auto" w:line="240" w:before="0" w:after="0"/>
        <w:ind w:left="0" w:hanging="0"/>
        <w:contextualSpacing/>
        <w:jc w:val="center"/>
        <w:outlineLvl w:val="0"/>
        <w:rPr>
          <w:rFonts w:ascii="Times New Roman" w:hAnsi="Times New Roman"/>
          <w:sz w:val="26"/>
          <w:szCs w:val="26"/>
        </w:rPr>
      </w:pPr>
      <w:r>
        <w:rPr>
          <w:rFonts w:cs="Times New Roman" w:ascii="Times New Roman" w:hAnsi="Times New Roman"/>
          <w:b/>
          <w:bCs/>
          <w:sz w:val="26"/>
          <w:szCs w:val="26"/>
          <w:lang w:eastAsia="ru-RU"/>
        </w:rPr>
        <w:t>РЕШИЛИ:</w:t>
      </w:r>
    </w:p>
    <w:p>
      <w:pPr>
        <w:pStyle w:val="Normal"/>
        <w:numPr>
          <w:ilvl w:val="0"/>
          <w:numId w:val="0"/>
        </w:numPr>
        <w:spacing w:lineRule="auto" w:line="240" w:before="0" w:after="0"/>
        <w:ind w:left="0" w:firstLine="709"/>
        <w:outlineLvl w:val="0"/>
        <w:rPr>
          <w:rFonts w:ascii="Times New Roman" w:hAnsi="Times New Roman"/>
          <w:sz w:val="26"/>
          <w:szCs w:val="26"/>
        </w:rPr>
      </w:pPr>
      <w:r>
        <w:rPr>
          <w:rFonts w:cs="Times New Roman" w:ascii="Times New Roman" w:hAnsi="Times New Roman"/>
          <w:b/>
          <w:bCs/>
          <w:sz w:val="26"/>
          <w:szCs w:val="26"/>
          <w:lang w:eastAsia="ru-RU"/>
        </w:rPr>
        <w:t xml:space="preserve">1. </w:t>
      </w:r>
      <w:r>
        <w:rPr>
          <w:rFonts w:cs="Times New Roman" w:ascii="Times New Roman" w:hAnsi="Times New Roman"/>
          <w:sz w:val="26"/>
          <w:szCs w:val="26"/>
          <w:lang w:eastAsia="ru-RU"/>
        </w:rPr>
        <w:t xml:space="preserve"> Информацию докладчиков  согласно повестке принять к сведению.</w:t>
      </w:r>
    </w:p>
    <w:p>
      <w:pPr>
        <w:pStyle w:val="Normal"/>
        <w:numPr>
          <w:ilvl w:val="0"/>
          <w:numId w:val="0"/>
        </w:numPr>
        <w:spacing w:lineRule="auto" w:line="240" w:before="0" w:after="0"/>
        <w:ind w:left="0" w:firstLine="709"/>
        <w:outlineLvl w:val="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0" w:right="0" w:firstLine="709"/>
        <w:jc w:val="both"/>
        <w:rPr/>
      </w:pPr>
      <w:r>
        <w:rPr>
          <w:rStyle w:val="21"/>
          <w:rFonts w:eastAsia="Calibri" w:ascii="Times New Roman" w:hAnsi="Times New Roman"/>
          <w:b/>
          <w:color w:val="00000A"/>
          <w:sz w:val="26"/>
          <w:szCs w:val="26"/>
          <w:u w:val="none"/>
        </w:rPr>
        <w:t xml:space="preserve">2. </w:t>
      </w:r>
      <w:r>
        <w:rPr>
          <w:rStyle w:val="21"/>
          <w:rFonts w:eastAsia="Calibri" w:ascii="Times New Roman" w:hAnsi="Times New Roman"/>
          <w:b w:val="false"/>
          <w:bCs w:val="false"/>
          <w:color w:val="00000A"/>
          <w:sz w:val="26"/>
          <w:szCs w:val="26"/>
          <w:u w:val="none"/>
        </w:rPr>
        <w:t>Отметить,</w:t>
      </w:r>
      <w:r>
        <w:rPr>
          <w:rStyle w:val="21"/>
          <w:rFonts w:eastAsia="Calibri" w:ascii="Times New Roman" w:hAnsi="Times New Roman"/>
          <w:b/>
          <w:bCs/>
          <w:color w:val="00000A"/>
          <w:sz w:val="26"/>
          <w:szCs w:val="26"/>
          <w:u w:val="none"/>
        </w:rPr>
        <w:t xml:space="preserve"> </w:t>
      </w:r>
      <w:r>
        <w:rPr>
          <w:rStyle w:val="21"/>
          <w:rFonts w:eastAsia="Calibri" w:ascii="Times New Roman" w:hAnsi="Times New Roman"/>
          <w:b w:val="false"/>
          <w:bCs w:val="false"/>
          <w:color w:val="00000A"/>
          <w:sz w:val="26"/>
          <w:szCs w:val="26"/>
          <w:u w:val="none"/>
        </w:rPr>
        <w:t>что</w:t>
      </w:r>
      <w:r>
        <w:rPr>
          <w:rStyle w:val="21"/>
          <w:rFonts w:eastAsia="Calibri" w:ascii="Times New Roman" w:hAnsi="Times New Roman"/>
          <w:b/>
          <w:bCs/>
          <w:color w:val="00000A"/>
          <w:sz w:val="26"/>
          <w:szCs w:val="26"/>
          <w:u w:val="none"/>
        </w:rPr>
        <w:t xml:space="preserve"> </w:t>
      </w:r>
      <w:r>
        <w:rPr>
          <w:rStyle w:val="21"/>
          <w:rFonts w:eastAsia="Calibri" w:ascii="Times New Roman" w:hAnsi="Times New Roman"/>
          <w:b w:val="false"/>
          <w:bCs w:val="false"/>
          <w:color w:val="00000A"/>
          <w:sz w:val="26"/>
          <w:szCs w:val="26"/>
          <w:u w:val="none"/>
        </w:rPr>
        <w:t>н</w:t>
      </w:r>
      <w:r>
        <w:rPr>
          <w:rStyle w:val="21"/>
          <w:rFonts w:eastAsia="Calibri" w:cs="Verdana" w:ascii="Times New Roman" w:hAnsi="Times New Roman"/>
          <w:b w:val="false"/>
          <w:bCs w:val="false"/>
          <w:color w:val="00000A"/>
          <w:sz w:val="26"/>
          <w:szCs w:val="26"/>
          <w:u w:val="none"/>
          <w:lang w:val="ru-RU"/>
        </w:rPr>
        <w:t>а 32-й неделе</w:t>
      </w:r>
      <w:r>
        <w:rPr>
          <w:rStyle w:val="21"/>
          <w:rFonts w:eastAsia="Calibri" w:cs="Verdana" w:ascii="Times New Roman" w:hAnsi="Times New Roman"/>
          <w:b/>
          <w:bCs/>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lang w:val="ru-RU"/>
        </w:rPr>
        <w:t>года (09-15.08.2021 г.)</w:t>
      </w:r>
      <w:r>
        <w:rPr>
          <w:rStyle w:val="21"/>
          <w:rFonts w:eastAsia="Calibri" w:cs="Verdana" w:ascii="Times New Roman" w:hAnsi="Times New Roman"/>
          <w:b/>
          <w:bCs/>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lang w:val="ru-RU"/>
        </w:rPr>
        <w:t>в Советском районе</w:t>
      </w:r>
      <w:r>
        <w:rPr>
          <w:rStyle w:val="21"/>
          <w:rFonts w:eastAsia="Calibri" w:cs="Verdana" w:ascii="Times New Roman" w:hAnsi="Times New Roman"/>
          <w:b/>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lang w:val="ru-RU"/>
        </w:rPr>
        <w:t>зарегистрировано 50 новых</w:t>
      </w:r>
      <w:r>
        <w:rPr>
          <w:rStyle w:val="21"/>
          <w:rFonts w:eastAsia="Calibri" w:cs="Verdana" w:ascii="Times New Roman" w:hAnsi="Times New Roman"/>
          <w:b/>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lang w:val="ru-RU"/>
        </w:rPr>
        <w:t>случаев коронавирусной инфекции.</w:t>
      </w:r>
      <w:r>
        <w:rPr>
          <w:rStyle w:val="21"/>
          <w:rFonts w:eastAsia="Calibri" w:cs="Verdana" w:ascii="Times New Roman" w:hAnsi="Times New Roman"/>
          <w:b/>
          <w:bCs/>
          <w:color w:val="00000A"/>
          <w:sz w:val="26"/>
          <w:szCs w:val="26"/>
          <w:u w:val="none"/>
          <w:lang w:val="ru-RU"/>
        </w:rPr>
        <w:t xml:space="preserve"> </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 xml:space="preserve">Наблюдается незначительное снижение заболеваемости относительно предыдущей недели (5,7 %), показатель составил 5158,6 на 100 тыс. населения, что выше средне-окружного в 1,3 раза (ХМАО – 4049,6 на 100 тыс.).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Заболевшие </w:t>
      </w:r>
      <w:r>
        <w:rPr>
          <w:rFonts w:cs="Verdana" w:ascii="Times New Roman" w:hAnsi="Times New Roman"/>
          <w:sz w:val="26"/>
          <w:szCs w:val="26"/>
        </w:rPr>
        <w:t>COVID</w:t>
      </w:r>
      <w:r>
        <w:rPr>
          <w:rFonts w:cs="Verdana" w:ascii="Times New Roman" w:hAnsi="Times New Roman"/>
          <w:sz w:val="26"/>
          <w:szCs w:val="26"/>
          <w:lang w:val="ru-RU"/>
        </w:rPr>
        <w:t xml:space="preserve">-19 проживают: </w:t>
      </w:r>
    </w:p>
    <w:p>
      <w:pPr>
        <w:pStyle w:val="Normal"/>
        <w:numPr>
          <w:ilvl w:val="0"/>
          <w:numId w:val="1"/>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 xml:space="preserve">51 % - в г. Советский; </w:t>
      </w:r>
    </w:p>
    <w:p>
      <w:pPr>
        <w:pStyle w:val="Normal"/>
        <w:numPr>
          <w:ilvl w:val="0"/>
          <w:numId w:val="1"/>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21 % - п. Пионерский;</w:t>
      </w:r>
    </w:p>
    <w:p>
      <w:pPr>
        <w:pStyle w:val="Normal"/>
        <w:numPr>
          <w:ilvl w:val="0"/>
          <w:numId w:val="1"/>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 xml:space="preserve">8 % - п. Малиновский, </w:t>
      </w:r>
    </w:p>
    <w:p>
      <w:pPr>
        <w:pStyle w:val="Normal"/>
        <w:numPr>
          <w:ilvl w:val="0"/>
          <w:numId w:val="1"/>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 xml:space="preserve">1 % - п. Юбилейный; </w:t>
      </w:r>
    </w:p>
    <w:p>
      <w:pPr>
        <w:pStyle w:val="Normal"/>
        <w:numPr>
          <w:ilvl w:val="0"/>
          <w:numId w:val="1"/>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6 % - п. Алябьевский;</w:t>
      </w:r>
    </w:p>
    <w:p>
      <w:pPr>
        <w:pStyle w:val="Normal"/>
        <w:numPr>
          <w:ilvl w:val="0"/>
          <w:numId w:val="1"/>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6 % - п. Таежный;</w:t>
      </w:r>
    </w:p>
    <w:p>
      <w:pPr>
        <w:pStyle w:val="Normal"/>
        <w:numPr>
          <w:ilvl w:val="0"/>
          <w:numId w:val="1"/>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1 % - п. Коммунистический;</w:t>
      </w:r>
    </w:p>
    <w:p>
      <w:pPr>
        <w:pStyle w:val="Normal"/>
        <w:numPr>
          <w:ilvl w:val="0"/>
          <w:numId w:val="1"/>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7 % - п. Зеленоборск;</w:t>
      </w:r>
    </w:p>
    <w:p>
      <w:pPr>
        <w:pStyle w:val="Normal"/>
        <w:numPr>
          <w:ilvl w:val="0"/>
          <w:numId w:val="1"/>
        </w:numPr>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п. Агириш - не зарегистрировано.</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 xml:space="preserve">Семейная очаговость за неделю выросла в 1,3 раза, составила 33,8 %, что в 1,5 раза выше средне-окружного показателя (ХМАО – 22,4 %). </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 xml:space="preserve">В социальной структуре заболевших жителей района продолжает расти доля прочих групп населения (13,2 % - не работающие граждане, неорганизованные дети), воспитанников и учащихся (10,4 % - дети из семейных очагов). Рабочие составляют большую долю заболевших - 30,0 %, пенсионеры – 28,7 %, служащие - 9,3 %, медработники – 8,5 %. </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 xml:space="preserve">В возрастной структуре увеличилась доля заболевших в возрасте 18-29 лет (9,5 %). Большую долю по-прежнему составляют лица 30-49 лет – 35,5 %, 50-64 года -  26,0 %, старше 65 лет – 18,4 %, дети – 10,6 %. </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По месту инфицирования продолжается рост заразившихся в общественных местах, торговых центрах, магазинах, общественном транспорте (49,3 %). Пациенты, заразившиеся в семьях, близком окружении – 36,9 %, на рабочих местах – 11,3 %,  в медицинских организациях – 0,9 %, завозные - 0,9 %.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Число случаев </w:t>
      </w:r>
      <w:r>
        <w:rPr>
          <w:rFonts w:cs="Verdana" w:ascii="Times New Roman" w:hAnsi="Times New Roman"/>
          <w:sz w:val="26"/>
          <w:szCs w:val="26"/>
        </w:rPr>
        <w:t>COVID</w:t>
      </w:r>
      <w:r>
        <w:rPr>
          <w:rFonts w:cs="Verdana" w:ascii="Times New Roman" w:hAnsi="Times New Roman"/>
          <w:sz w:val="26"/>
          <w:szCs w:val="26"/>
          <w:lang w:val="ru-RU"/>
        </w:rPr>
        <w:t xml:space="preserve">-19 с клиническими проявлениями составляют большую часть заболевших: ОРВИ – 88,5 %, пациенты с пневмониями – 9,5 %. </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Пациенты без клинических проявлений со дня регистрации </w:t>
      </w:r>
      <w:r>
        <w:rPr>
          <w:rFonts w:cs="Verdana" w:ascii="Times New Roman" w:hAnsi="Times New Roman"/>
          <w:sz w:val="26"/>
          <w:szCs w:val="26"/>
        </w:rPr>
        <w:t>COVID</w:t>
      </w:r>
      <w:r>
        <w:rPr>
          <w:rFonts w:cs="Verdana" w:ascii="Times New Roman" w:hAnsi="Times New Roman"/>
          <w:sz w:val="26"/>
          <w:szCs w:val="26"/>
          <w:lang w:val="ru-RU"/>
        </w:rPr>
        <w:t>-19 составляют 2,0 %, за прошедшую неделю случаи не зарегистрированы.</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За неделю увеличилось количество пневмоний </w:t>
      </w:r>
      <w:r>
        <w:rPr>
          <w:rFonts w:cs="Verdana" w:ascii="Times New Roman" w:hAnsi="Times New Roman"/>
          <w:sz w:val="26"/>
          <w:szCs w:val="26"/>
        </w:rPr>
        <w:t>COVID</w:t>
      </w:r>
      <w:r>
        <w:rPr>
          <w:rFonts w:cs="Verdana" w:ascii="Times New Roman" w:hAnsi="Times New Roman"/>
          <w:sz w:val="26"/>
          <w:szCs w:val="26"/>
          <w:lang w:val="ru-RU"/>
        </w:rPr>
        <w:t>-19  (темп прироста 1,5 % - 7 новых случаев) и тяжёлых форм течения болезни (темп прироста 1,2 % - 1 случай). Подтверждено 2 случая смерти от коронавирусной инфекции.</w:t>
      </w:r>
    </w:p>
    <w:p>
      <w:pPr>
        <w:pStyle w:val="Style34"/>
        <w:spacing w:lineRule="auto" w:line="240" w:before="0" w:after="0"/>
        <w:ind w:left="0" w:right="0" w:firstLine="709"/>
        <w:jc w:val="both"/>
        <w:rPr>
          <w:rFonts w:ascii="Times New Roman" w:hAnsi="Times New Roman" w:cs="Verdana"/>
          <w:b w:val="false"/>
          <w:b w:val="false"/>
          <w:sz w:val="26"/>
          <w:szCs w:val="26"/>
        </w:rPr>
      </w:pPr>
      <w:r>
        <w:rPr>
          <w:rFonts w:cs="Verdana" w:ascii="Times New Roman" w:hAnsi="Times New Roman"/>
          <w:b w:val="false"/>
          <w:sz w:val="26"/>
          <w:szCs w:val="26"/>
        </w:rPr>
        <w:t xml:space="preserve">Заболеваемость ОРВИ выше эпидемического порога в 9 раз как по совокупному населению, так и по всем возрастам, в основном, за счёт взрослого населения (в 6 раз) и подростков 15-17 лет (в 5 раз). В сравнении с предыдущей неделей зарегистрирован рост среди детей 7-14 лет (на 50 %) и подростков 15-17 лет (40 %). </w:t>
      </w:r>
    </w:p>
    <w:p>
      <w:pPr>
        <w:pStyle w:val="Normal"/>
        <w:spacing w:lineRule="auto" w:line="240" w:before="0" w:after="0"/>
        <w:ind w:left="0" w:right="0" w:firstLine="709"/>
        <w:rPr>
          <w:rFonts w:ascii="Times New Roman" w:hAnsi="Times New Roman" w:cs="Verdana"/>
          <w:sz w:val="26"/>
          <w:szCs w:val="26"/>
          <w:lang w:val="ru-RU"/>
        </w:rPr>
      </w:pPr>
      <w:r>
        <w:rPr>
          <w:rFonts w:cs="Verdana" w:ascii="Times New Roman" w:hAnsi="Times New Roman"/>
          <w:sz w:val="26"/>
          <w:szCs w:val="26"/>
          <w:lang w:val="ru-RU"/>
        </w:rPr>
        <w:t>Заболеваемость внебольничными пневмониями (ВБП) выше среднемноголетнего уровня в 14 раз, выше средне-окружных значений в 3 раза. Зарегистрирован рост в сравнении с предыдущей неделей в 2 раза.</w:t>
      </w:r>
    </w:p>
    <w:p>
      <w:pPr>
        <w:pStyle w:val="Normal"/>
        <w:spacing w:lineRule="auto" w:line="240" w:before="0" w:after="0"/>
        <w:ind w:left="0" w:right="0" w:firstLine="709"/>
        <w:rPr>
          <w:rFonts w:ascii="Times New Roman" w:hAnsi="Times New Roman"/>
          <w:sz w:val="26"/>
          <w:szCs w:val="26"/>
        </w:rPr>
      </w:pPr>
      <w:r>
        <w:rPr>
          <w:rFonts w:cs="Verdana" w:ascii="Times New Roman" w:hAnsi="Times New Roman"/>
          <w:sz w:val="26"/>
          <w:szCs w:val="26"/>
          <w:lang w:val="ru-RU"/>
        </w:rPr>
        <w:t xml:space="preserve">Всего в Советском районе зарегистрировано 2593 подтверждённых случаев </w:t>
      </w:r>
      <w:r>
        <w:rPr>
          <w:rFonts w:cs="Verdana" w:ascii="Times New Roman" w:hAnsi="Times New Roman"/>
          <w:sz w:val="26"/>
          <w:szCs w:val="26"/>
        </w:rPr>
        <w:t>COVID</w:t>
      </w:r>
      <w:r>
        <w:rPr>
          <w:rFonts w:cs="Verdana" w:ascii="Times New Roman" w:hAnsi="Times New Roman"/>
          <w:sz w:val="26"/>
          <w:szCs w:val="26"/>
          <w:lang w:val="ru-RU"/>
        </w:rPr>
        <w:t>-19, из них 2440 человек выздоровели и выписаны, 118 чел. находятся на лечении, 35 летальных случаев.</w:t>
      </w:r>
    </w:p>
    <w:p>
      <w:pPr>
        <w:pStyle w:val="Normal"/>
        <w:spacing w:lineRule="auto" w:line="240" w:before="0" w:after="0"/>
        <w:ind w:left="0" w:right="0" w:firstLine="709"/>
        <w:jc w:val="both"/>
        <w:rPr/>
      </w:pPr>
      <w:r>
        <w:rPr>
          <w:rStyle w:val="21"/>
          <w:rFonts w:eastAsia="Calibri" w:cs="Verdana" w:ascii="Times New Roman" w:hAnsi="Times New Roman"/>
          <w:b w:val="false"/>
          <w:bCs w:val="false"/>
          <w:color w:val="00000A"/>
          <w:sz w:val="26"/>
          <w:szCs w:val="26"/>
          <w:u w:val="none"/>
          <w:lang w:val="ru-RU"/>
        </w:rPr>
        <w:t>На изоляции находятся 534 контактных с заболевшими</w:t>
      </w:r>
      <w:r>
        <w:rPr>
          <w:rStyle w:val="21"/>
          <w:rFonts w:eastAsia="Calibri" w:cs="Verdana" w:ascii="Times New Roman" w:hAnsi="Times New Roman"/>
          <w:b/>
          <w:bCs/>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rPr>
        <w:t>COVID</w:t>
      </w:r>
      <w:r>
        <w:rPr>
          <w:rStyle w:val="21"/>
          <w:rFonts w:eastAsia="Calibri" w:cs="Verdana" w:ascii="Times New Roman" w:hAnsi="Times New Roman"/>
          <w:b/>
          <w:bCs/>
          <w:color w:val="00000A"/>
          <w:sz w:val="26"/>
          <w:szCs w:val="26"/>
          <w:u w:val="none"/>
          <w:lang w:val="ru-RU"/>
        </w:rPr>
        <w:t>-</w:t>
      </w:r>
      <w:r>
        <w:rPr>
          <w:rStyle w:val="21"/>
          <w:rFonts w:eastAsia="Calibri" w:cs="Verdana" w:ascii="Times New Roman" w:hAnsi="Times New Roman"/>
          <w:b w:val="false"/>
          <w:bCs w:val="false"/>
          <w:color w:val="00000A"/>
          <w:sz w:val="26"/>
          <w:szCs w:val="26"/>
          <w:u w:val="none"/>
          <w:lang w:val="ru-RU"/>
        </w:rPr>
        <w:t>19, сняты с</w:t>
      </w:r>
      <w:r>
        <w:rPr>
          <w:rStyle w:val="21"/>
          <w:rFonts w:eastAsia="Calibri" w:cs="Verdana" w:ascii="Times New Roman" w:hAnsi="Times New Roman"/>
          <w:b/>
          <w:bCs/>
          <w:color w:val="00000A"/>
          <w:sz w:val="26"/>
          <w:szCs w:val="26"/>
          <w:u w:val="none"/>
          <w:lang w:val="ru-RU"/>
        </w:rPr>
        <w:t xml:space="preserve"> </w:t>
      </w:r>
      <w:r>
        <w:rPr>
          <w:rStyle w:val="21"/>
          <w:rFonts w:eastAsia="Calibri" w:cs="Verdana" w:ascii="Times New Roman" w:hAnsi="Times New Roman"/>
          <w:b w:val="false"/>
          <w:bCs w:val="false"/>
          <w:color w:val="00000A"/>
          <w:sz w:val="26"/>
          <w:szCs w:val="26"/>
          <w:u w:val="none"/>
          <w:lang w:val="ru-RU"/>
        </w:rPr>
        <w:t>изоляции 9098 контактных лиц.</w:t>
      </w:r>
      <w:r>
        <w:rPr>
          <w:rStyle w:val="21"/>
          <w:rFonts w:eastAsia="Calibri" w:cs="Verdana" w:ascii="Times New Roman" w:hAnsi="Times New Roman"/>
          <w:b/>
          <w:bCs/>
          <w:color w:val="00000A"/>
          <w:sz w:val="26"/>
          <w:szCs w:val="26"/>
          <w:u w:val="none"/>
          <w:lang w:val="ru-RU"/>
        </w:rPr>
        <w:t xml:space="preserve">  </w:t>
      </w:r>
    </w:p>
    <w:p>
      <w:pPr>
        <w:pStyle w:val="Normal"/>
        <w:spacing w:lineRule="auto" w:line="240" w:before="0" w:after="0"/>
        <w:ind w:firstLine="709"/>
        <w:contextualSpacing/>
        <w:jc w:val="both"/>
        <w:rPr>
          <w:rStyle w:val="21"/>
          <w:rFonts w:ascii="Times New Roman" w:hAnsi="Times New Roman" w:eastAsia="Calibri"/>
          <w:b/>
          <w:b/>
          <w:color w:val="00000A"/>
          <w:sz w:val="26"/>
          <w:szCs w:val="26"/>
          <w:u w:val="none"/>
        </w:rPr>
      </w:pPr>
      <w:r>
        <w:rPr>
          <w:rFonts w:eastAsia="Calibri" w:ascii="Times New Roman" w:hAnsi="Times New Roman"/>
          <w:b/>
          <w:color w:val="00000A"/>
          <w:sz w:val="26"/>
          <w:szCs w:val="26"/>
          <w:u w:val="none"/>
        </w:rPr>
      </w:r>
    </w:p>
    <w:p>
      <w:pPr>
        <w:pStyle w:val="Normal"/>
        <w:spacing w:lineRule="auto" w:line="240" w:before="0" w:after="0"/>
        <w:ind w:firstLine="709"/>
        <w:contextualSpacing/>
        <w:jc w:val="both"/>
        <w:rPr/>
      </w:pPr>
      <w:r>
        <w:rPr>
          <w:rStyle w:val="21"/>
          <w:rFonts w:eastAsia="Calibri" w:ascii="Times New Roman" w:hAnsi="Times New Roman"/>
          <w:b/>
          <w:color w:val="00000A"/>
          <w:sz w:val="26"/>
          <w:szCs w:val="26"/>
          <w:u w:val="none"/>
        </w:rPr>
        <w:t xml:space="preserve">3. </w:t>
      </w:r>
      <w:r>
        <w:rPr>
          <w:rStyle w:val="21"/>
          <w:rFonts w:eastAsia="Calibri" w:ascii="Times New Roman" w:hAnsi="Times New Roman"/>
          <w:color w:val="00000A"/>
          <w:sz w:val="26"/>
          <w:szCs w:val="26"/>
          <w:u w:val="none"/>
        </w:rPr>
        <w:t>АУ ХМАО-Югры «Советская районная больница» (</w:t>
      </w:r>
      <w:r>
        <w:rPr>
          <w:rStyle w:val="21"/>
          <w:rFonts w:eastAsia="Calibri" w:cs="Times New Roman" w:ascii="Times New Roman" w:hAnsi="Times New Roman"/>
          <w:b w:val="false"/>
          <w:bCs w:val="false"/>
          <w:i w:val="false"/>
          <w:iCs w:val="false"/>
          <w:caps w:val="false"/>
          <w:smallCaps w:val="false"/>
          <w:strike w:val="false"/>
          <w:dstrike w:val="false"/>
          <w:color w:val="00000A"/>
          <w:spacing w:val="0"/>
          <w:w w:val="100"/>
          <w:kern w:val="0"/>
          <w:sz w:val="26"/>
          <w:szCs w:val="26"/>
          <w:u w:val="none"/>
          <w:lang w:val="ru-RU" w:eastAsia="ru-RU" w:bidi="ru-RU"/>
        </w:rPr>
        <w:t>Антонов В.В.</w:t>
      </w:r>
      <w:r>
        <w:rPr>
          <w:rStyle w:val="21"/>
          <w:rFonts w:eastAsia="Calibri" w:ascii="Times New Roman" w:hAnsi="Times New Roman"/>
          <w:color w:val="00000A"/>
          <w:sz w:val="26"/>
          <w:szCs w:val="26"/>
          <w:u w:val="none"/>
        </w:rPr>
        <w:t xml:space="preserve">), БУ ХМАО-Югры «Пионерская районная больница» (Крупин А.В.) </w:t>
      </w:r>
      <w:r>
        <w:rPr>
          <w:rStyle w:val="21"/>
          <w:rFonts w:eastAsia="Calibri" w:cs="Verdana" w:ascii="Times New Roman" w:hAnsi="Times New Roman"/>
          <w:b w:val="false"/>
          <w:bCs w:val="false"/>
          <w:color w:val="00000A"/>
          <w:sz w:val="26"/>
          <w:szCs w:val="26"/>
          <w:u w:val="none"/>
          <w:lang w:val="ru-RU"/>
        </w:rPr>
        <w:t xml:space="preserve">обеспечить лабораторную диагностику ВБП с этиологической расшифровкой возбудителя. </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b w:val="false"/>
          <w:bCs w:val="false"/>
          <w:color w:val="00000A"/>
          <w:sz w:val="26"/>
          <w:szCs w:val="26"/>
          <w:u w:val="none"/>
        </w:rPr>
        <w:t xml:space="preserve"> </w:t>
      </w:r>
      <w:r>
        <w:rPr>
          <w:rStyle w:val="21"/>
          <w:rFonts w:eastAsia="Calibri" w:cs="Times New Roman" w:ascii="Times New Roman" w:hAnsi="Times New Roman"/>
          <w:b w:val="false"/>
          <w:bCs w:val="false"/>
          <w:i w:val="false"/>
          <w:iCs w:val="false"/>
          <w:caps w:val="false"/>
          <w:smallCaps w:val="false"/>
          <w:strike w:val="false"/>
          <w:dstrike w:val="false"/>
          <w:color w:val="00000A"/>
          <w:spacing w:val="0"/>
          <w:w w:val="100"/>
          <w:kern w:val="0"/>
          <w:sz w:val="26"/>
          <w:szCs w:val="26"/>
          <w:u w:val="none"/>
          <w:lang w:val="ru-RU" w:eastAsia="ru-RU" w:bidi="ru-RU"/>
        </w:rPr>
        <w:t>постоянно</w:t>
      </w:r>
      <w:r>
        <w:rPr>
          <w:rStyle w:val="21"/>
          <w:rFonts w:eastAsia="Calibri" w:ascii="Times New Roman" w:hAnsi="Times New Roman"/>
          <w:b w:val="false"/>
          <w:bCs w:val="false"/>
          <w:color w:val="00000A"/>
          <w:sz w:val="26"/>
          <w:szCs w:val="26"/>
          <w:u w:val="none"/>
        </w:rPr>
        <w:t xml:space="preserve">. </w:t>
      </w:r>
    </w:p>
    <w:p>
      <w:pPr>
        <w:pStyle w:val="Normal"/>
        <w:spacing w:lineRule="auto" w:line="240" w:before="0" w:after="0"/>
        <w:ind w:firstLine="709"/>
        <w:contextualSpacing/>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 xml:space="preserve">4. </w:t>
      </w:r>
      <w:r>
        <w:rPr>
          <w:rStyle w:val="21"/>
          <w:rFonts w:eastAsia="Calibri" w:ascii="Times New Roman" w:hAnsi="Times New Roman"/>
          <w:color w:val="00000A"/>
          <w:sz w:val="26"/>
          <w:szCs w:val="26"/>
          <w:u w:val="none"/>
        </w:rPr>
        <w:t>БУ ХМАО-Югры «Пионерская районная больница» (Крупин А.В.):</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 xml:space="preserve">4.1. </w:t>
      </w:r>
      <w:r>
        <w:rPr>
          <w:rStyle w:val="21"/>
          <w:rFonts w:eastAsia="Calibri" w:ascii="Times New Roman" w:hAnsi="Times New Roman"/>
          <w:color w:val="00000A"/>
          <w:sz w:val="26"/>
          <w:szCs w:val="26"/>
          <w:u w:val="none"/>
        </w:rPr>
        <w:t xml:space="preserve">Провести мониторинг на предмет выявления категории </w:t>
      </w:r>
      <w:r>
        <w:rPr>
          <w:rStyle w:val="21"/>
          <w:rFonts w:eastAsia="Calibri" w:cs="Times New Roman" w:ascii="Times New Roman" w:hAnsi="Times New Roman"/>
          <w:b w:val="false"/>
          <w:bCs w:val="false"/>
          <w:i w:val="false"/>
          <w:iCs w:val="false"/>
          <w:caps w:val="false"/>
          <w:smallCaps w:val="false"/>
          <w:strike w:val="false"/>
          <w:dstrike w:val="false"/>
          <w:color w:val="00000A"/>
          <w:spacing w:val="0"/>
          <w:w w:val="100"/>
          <w:kern w:val="0"/>
          <w:sz w:val="26"/>
          <w:szCs w:val="26"/>
          <w:u w:val="none"/>
          <w:lang w:val="ru-RU" w:eastAsia="ru-RU" w:bidi="ru-RU"/>
        </w:rPr>
        <w:t>граждан</w:t>
      </w:r>
      <w:r>
        <w:rPr>
          <w:rStyle w:val="21"/>
          <w:rFonts w:eastAsia="Calibri" w:ascii="Times New Roman" w:hAnsi="Times New Roman"/>
          <w:color w:val="00000A"/>
          <w:sz w:val="26"/>
          <w:szCs w:val="26"/>
          <w:u w:val="none"/>
        </w:rPr>
        <w:t>, которая менее активно участвует в вакцинации от коронавирусной инфекции.</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color w:val="00000A"/>
          <w:sz w:val="26"/>
          <w:szCs w:val="26"/>
          <w:u w:val="none"/>
        </w:rPr>
        <w:t xml:space="preserve"> до 23.08.2021. </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 xml:space="preserve">4.2. </w:t>
      </w:r>
      <w:r>
        <w:rPr>
          <w:rStyle w:val="21"/>
          <w:rFonts w:eastAsia="Calibri" w:ascii="Times New Roman" w:hAnsi="Times New Roman"/>
          <w:color w:val="00000A"/>
          <w:sz w:val="26"/>
          <w:szCs w:val="26"/>
          <w:u w:val="none"/>
        </w:rPr>
        <w:t>Актуализировать списочный состав граждан, подлежащих вакцинации, по амбулаториям поселений.</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color w:val="00000A"/>
          <w:sz w:val="26"/>
          <w:szCs w:val="26"/>
          <w:u w:val="none"/>
        </w:rPr>
        <w:t xml:space="preserve"> до 23.08.2021</w:t>
      </w:r>
    </w:p>
    <w:p>
      <w:pPr>
        <w:pStyle w:val="Normal"/>
        <w:spacing w:lineRule="auto" w:line="240" w:before="0" w:after="0"/>
        <w:ind w:firstLine="709"/>
        <w:contextualSpacing/>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5.</w:t>
      </w:r>
      <w:r>
        <w:rPr>
          <w:rStyle w:val="21"/>
          <w:rFonts w:eastAsia="Calibri" w:ascii="Times New Roman" w:hAnsi="Times New Roman"/>
          <w:color w:val="00000A"/>
          <w:sz w:val="26"/>
          <w:szCs w:val="26"/>
          <w:u w:val="none"/>
        </w:rPr>
        <w:t xml:space="preserve"> Главам поселений Советского района:</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5.1.</w:t>
      </w:r>
      <w:r>
        <w:rPr>
          <w:rStyle w:val="21"/>
          <w:rFonts w:eastAsia="Calibri" w:ascii="Times New Roman" w:hAnsi="Times New Roman"/>
          <w:color w:val="00000A"/>
          <w:sz w:val="26"/>
          <w:szCs w:val="26"/>
          <w:u w:val="none"/>
        </w:rPr>
        <w:t xml:space="preserve"> Предоставлять информацию об исполнении плана графика вакцинации 80% сотрудников администрации, а также подведомственных организаций.</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color w:val="00000A"/>
          <w:sz w:val="26"/>
          <w:szCs w:val="26"/>
          <w:u w:val="none"/>
        </w:rPr>
        <w:t xml:space="preserve"> ежедневно до 15:00 часов.</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5.2.</w:t>
      </w:r>
      <w:r>
        <w:rPr>
          <w:rStyle w:val="21"/>
          <w:rFonts w:eastAsia="Calibri" w:ascii="Times New Roman" w:hAnsi="Times New Roman"/>
          <w:color w:val="00000A"/>
          <w:sz w:val="26"/>
          <w:szCs w:val="26"/>
          <w:u w:val="none"/>
        </w:rPr>
        <w:t xml:space="preserve"> Организовать обход жителей, с целью информирования жителей по вопросам вакцинации.</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color w:val="00000A"/>
          <w:sz w:val="26"/>
          <w:szCs w:val="26"/>
          <w:u w:val="none"/>
        </w:rPr>
        <w:t xml:space="preserve"> до 31.08.2021.</w:t>
      </w:r>
    </w:p>
    <w:p>
      <w:pPr>
        <w:pStyle w:val="Normal"/>
        <w:spacing w:lineRule="auto" w:line="240" w:before="0" w:after="0"/>
        <w:ind w:firstLine="709"/>
        <w:contextualSpacing/>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6.</w:t>
      </w:r>
      <w:r>
        <w:rPr>
          <w:rStyle w:val="21"/>
          <w:rFonts w:eastAsia="Calibri" w:ascii="Times New Roman" w:hAnsi="Times New Roman"/>
          <w:color w:val="00000A"/>
          <w:sz w:val="26"/>
          <w:szCs w:val="26"/>
          <w:u w:val="none"/>
        </w:rPr>
        <w:t xml:space="preserve"> Отделу муниципальной службы администрации Советского района (Скок Т.П.), управлению образования администрации Советского района (Черемных Н.В.), Департаменту социального развития администрации Советского района (Малышева О.П) предоставлять информацию об исполнении плана графика вакцинации 80% сотрудников, в том числе подведомственных организаций. </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color w:val="00000A"/>
          <w:sz w:val="26"/>
          <w:szCs w:val="26"/>
          <w:u w:val="none"/>
        </w:rPr>
        <w:t xml:space="preserve"> ежедневно до 15:00 часов.</w:t>
      </w:r>
    </w:p>
    <w:p>
      <w:pPr>
        <w:pStyle w:val="Normal"/>
        <w:spacing w:lineRule="auto" w:line="240" w:before="0" w:after="0"/>
        <w:ind w:firstLine="709"/>
        <w:contextualSpacing/>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7.</w:t>
      </w:r>
      <w:r>
        <w:rPr>
          <w:rStyle w:val="21"/>
          <w:rFonts w:eastAsia="Calibri" w:ascii="Times New Roman" w:hAnsi="Times New Roman"/>
          <w:color w:val="00000A"/>
          <w:sz w:val="26"/>
          <w:szCs w:val="26"/>
          <w:u w:val="none"/>
        </w:rPr>
        <w:t xml:space="preserve"> Управлению экономического развития и инвестиций администрации Советского района (Назаров В.В.) совместно с АУ ХМАО-Югры «Советская районная больница» (</w:t>
      </w:r>
      <w:r>
        <w:rPr>
          <w:rStyle w:val="21"/>
          <w:rFonts w:eastAsia="Calibri" w:cs="Times New Roman" w:ascii="Times New Roman" w:hAnsi="Times New Roman"/>
          <w:b w:val="false"/>
          <w:bCs w:val="false"/>
          <w:i w:val="false"/>
          <w:iCs w:val="false"/>
          <w:caps w:val="false"/>
          <w:smallCaps w:val="false"/>
          <w:strike w:val="false"/>
          <w:dstrike w:val="false"/>
          <w:color w:val="00000A"/>
          <w:spacing w:val="0"/>
          <w:w w:val="100"/>
          <w:kern w:val="0"/>
          <w:sz w:val="26"/>
          <w:szCs w:val="26"/>
          <w:u w:val="none"/>
          <w:lang w:val="ru-RU" w:eastAsia="ru-RU" w:bidi="ru-RU"/>
        </w:rPr>
        <w:t>Антонов В.В.</w:t>
      </w:r>
      <w:r>
        <w:rPr>
          <w:rStyle w:val="21"/>
          <w:rFonts w:eastAsia="Calibri" w:ascii="Times New Roman" w:hAnsi="Times New Roman"/>
          <w:color w:val="00000A"/>
          <w:sz w:val="26"/>
          <w:szCs w:val="26"/>
          <w:u w:val="none"/>
        </w:rPr>
        <w:t>) предоставить информацию о возможности вакцинации иностранных граждан.</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color w:val="00000A"/>
          <w:sz w:val="26"/>
          <w:szCs w:val="26"/>
          <w:u w:val="none"/>
        </w:rPr>
        <w:t xml:space="preserve"> до 23.08.2021.</w:t>
      </w:r>
    </w:p>
    <w:p>
      <w:pPr>
        <w:pStyle w:val="Normal"/>
        <w:spacing w:lineRule="auto" w:line="240" w:before="0" w:after="0"/>
        <w:ind w:firstLine="709"/>
        <w:contextualSpacing/>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8.</w:t>
      </w:r>
      <w:r>
        <w:rPr>
          <w:rStyle w:val="21"/>
          <w:rFonts w:eastAsia="Calibri" w:ascii="Times New Roman" w:hAnsi="Times New Roman"/>
          <w:color w:val="00000A"/>
          <w:sz w:val="26"/>
          <w:szCs w:val="26"/>
          <w:u w:val="none"/>
        </w:rPr>
        <w:t xml:space="preserve"> </w:t>
      </w:r>
      <w:r>
        <w:rPr>
          <w:rStyle w:val="21"/>
          <w:rFonts w:eastAsia="Calibri" w:ascii="Times New Roman" w:hAnsi="Times New Roman"/>
          <w:b w:val="false"/>
          <w:bCs w:val="false"/>
          <w:i w:val="false"/>
          <w:caps w:val="false"/>
          <w:smallCaps w:val="false"/>
          <w:color w:val="000000"/>
          <w:spacing w:val="0"/>
          <w:sz w:val="26"/>
          <w:szCs w:val="26"/>
          <w:u w:val="none"/>
        </w:rPr>
        <w:t xml:space="preserve">ООО «Регион груз сервис»,  гостиница «Вэлком» г. Советский </w:t>
      </w:r>
      <w:r>
        <w:rPr>
          <w:rStyle w:val="21"/>
          <w:rFonts w:eastAsia="Calibri" w:cs="Times New Roman" w:ascii="Times New Roman" w:hAnsi="Times New Roman"/>
          <w:b w:val="false"/>
          <w:bCs w:val="false"/>
          <w:i w:val="false"/>
          <w:iCs w:val="false"/>
          <w:caps w:val="false"/>
          <w:smallCaps w:val="false"/>
          <w:strike w:val="false"/>
          <w:dstrike w:val="false"/>
          <w:color w:val="000000"/>
          <w:spacing w:val="0"/>
          <w:w w:val="100"/>
          <w:kern w:val="0"/>
          <w:sz w:val="26"/>
          <w:szCs w:val="26"/>
          <w:u w:val="none"/>
          <w:lang w:val="ru-RU" w:eastAsia="ru-RU" w:bidi="ru-RU"/>
        </w:rPr>
        <w:t>предоставить</w:t>
      </w:r>
      <w:r>
        <w:rPr>
          <w:rStyle w:val="21"/>
          <w:rFonts w:eastAsia="Calibri" w:ascii="Times New Roman" w:hAnsi="Times New Roman"/>
          <w:b w:val="false"/>
          <w:bCs w:val="false"/>
          <w:i w:val="false"/>
          <w:caps w:val="false"/>
          <w:smallCaps w:val="false"/>
          <w:color w:val="000000"/>
          <w:spacing w:val="0"/>
          <w:sz w:val="26"/>
          <w:szCs w:val="26"/>
          <w:u w:val="none"/>
        </w:rPr>
        <w:t xml:space="preserve"> информацию о необходимости проведения информационных встреч с участием медицинских работников в коллективе (по телефону 5-49-40) и направить информацию о желающих вакцинироваться от коронавирусной инфекции в </w:t>
      </w:r>
      <w:r>
        <w:rPr>
          <w:rStyle w:val="21"/>
          <w:rFonts w:eastAsia="Calibri" w:ascii="Times New Roman" w:hAnsi="Times New Roman"/>
          <w:color w:val="00000A"/>
          <w:sz w:val="26"/>
          <w:szCs w:val="26"/>
          <w:u w:val="none"/>
        </w:rPr>
        <w:t>АУ ХМАО-Югры «Советская районная больница».</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color w:val="00000A"/>
          <w:sz w:val="26"/>
          <w:szCs w:val="26"/>
          <w:u w:val="none"/>
        </w:rPr>
        <w:t xml:space="preserve"> до 19.08.2021.</w:t>
      </w:r>
    </w:p>
    <w:p>
      <w:pPr>
        <w:pStyle w:val="Normal"/>
        <w:spacing w:lineRule="auto" w:line="240" w:before="0" w:after="0"/>
        <w:ind w:firstLine="709"/>
        <w:contextualSpacing/>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9.</w:t>
      </w:r>
      <w:r>
        <w:rPr>
          <w:rStyle w:val="21"/>
          <w:rFonts w:eastAsia="Calibri" w:ascii="Times New Roman" w:hAnsi="Times New Roman"/>
          <w:color w:val="00000A"/>
          <w:sz w:val="26"/>
          <w:szCs w:val="26"/>
          <w:u w:val="none"/>
        </w:rPr>
        <w:t xml:space="preserve"> Председателю комитета по развитию коммунального комплекса администрации Советского района (Цымерман Е.В.) организовать работу с управляющими компаниями по проведению информационной работы с жильцами по вопросам вакцинации от коронавирусной инфекции и о рассмотрении возможности стимулирующих мероприятий.</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color w:val="00000A"/>
          <w:sz w:val="26"/>
          <w:szCs w:val="26"/>
          <w:u w:val="none"/>
        </w:rPr>
        <w:t xml:space="preserve"> до 23.08.2021.</w:t>
      </w:r>
    </w:p>
    <w:p>
      <w:pPr>
        <w:pStyle w:val="Normal"/>
        <w:spacing w:lineRule="auto" w:line="240" w:before="0" w:after="0"/>
        <w:ind w:firstLine="709"/>
        <w:contextualSpacing/>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 xml:space="preserve">10. </w:t>
      </w:r>
      <w:r>
        <w:rPr>
          <w:rStyle w:val="21"/>
          <w:rFonts w:eastAsia="Calibri" w:ascii="Times New Roman" w:hAnsi="Times New Roman"/>
          <w:b w:val="false"/>
          <w:bCs w:val="false"/>
          <w:color w:val="00000A"/>
          <w:sz w:val="26"/>
          <w:szCs w:val="26"/>
          <w:u w:val="none"/>
        </w:rPr>
        <w:t>БУ ПО ХМАО-Югры «Советский политехнический колледж»  (Болдырева Н.Н.) рассмотреть возможность организации работы киберволонтеров по выявлению аккаунтов, пропагандирующих отказ от вакцинации против коронавирусной инфекции.</w:t>
      </w:r>
    </w:p>
    <w:p>
      <w:pPr>
        <w:pStyle w:val="Normal"/>
        <w:spacing w:lineRule="auto" w:line="240" w:before="0" w:after="0"/>
        <w:ind w:firstLine="709"/>
        <w:contextualSpacing/>
        <w:jc w:val="both"/>
        <w:rPr/>
      </w:pPr>
      <w:r>
        <w:rPr>
          <w:rStyle w:val="21"/>
          <w:rFonts w:eastAsia="Calibri" w:ascii="Times New Roman" w:hAnsi="Times New Roman"/>
          <w:b/>
          <w:bCs/>
          <w:color w:val="00000A"/>
          <w:sz w:val="26"/>
          <w:szCs w:val="26"/>
          <w:u w:val="none"/>
        </w:rPr>
        <w:t>Срок:</w:t>
      </w:r>
      <w:r>
        <w:rPr>
          <w:rStyle w:val="21"/>
          <w:rFonts w:eastAsia="Calibri" w:ascii="Times New Roman" w:hAnsi="Times New Roman"/>
          <w:b w:val="false"/>
          <w:bCs w:val="false"/>
          <w:color w:val="00000A"/>
          <w:sz w:val="26"/>
          <w:szCs w:val="26"/>
          <w:u w:val="none"/>
        </w:rPr>
        <w:t xml:space="preserve"> до 23.08.2021.</w:t>
      </w:r>
    </w:p>
    <w:p>
      <w:pPr>
        <w:pStyle w:val="Normal"/>
        <w:spacing w:lineRule="auto" w:line="240" w:before="0" w:after="0"/>
        <w:ind w:firstLine="709"/>
        <w:contextualSpacing/>
        <w:jc w:val="both"/>
        <w:rPr>
          <w:rStyle w:val="21"/>
          <w:rFonts w:ascii="Times New Roman" w:hAnsi="Times New Roman" w:eastAsia="Calibri"/>
          <w:color w:val="00000A"/>
          <w:sz w:val="26"/>
          <w:szCs w:val="26"/>
          <w:highlight w:val="white"/>
          <w:u w:val="none"/>
        </w:rPr>
      </w:pPr>
      <w:r>
        <w:rPr>
          <w:rFonts w:eastAsia="Calibri" w:ascii="Times New Roman" w:hAnsi="Times New Roman"/>
          <w:color w:val="00000A"/>
          <w:sz w:val="26"/>
          <w:szCs w:val="26"/>
          <w:highlight w:val="white"/>
          <w:u w:val="none"/>
        </w:rPr>
      </w:r>
    </w:p>
    <w:p>
      <w:pPr>
        <w:pStyle w:val="Normal"/>
        <w:spacing w:lineRule="auto" w:line="240" w:before="0" w:after="0"/>
        <w:ind w:firstLine="709"/>
        <w:contextualSpacing/>
        <w:jc w:val="both"/>
        <w:rPr>
          <w:rStyle w:val="21"/>
          <w:rFonts w:ascii="Times New Roman" w:hAnsi="Times New Roman" w:eastAsia="Arial Unicode MS"/>
          <w:sz w:val="26"/>
          <w:szCs w:val="26"/>
          <w:u w:val="none"/>
        </w:rPr>
      </w:pPr>
      <w:r>
        <w:rPr>
          <w:rStyle w:val="21"/>
          <w:rFonts w:eastAsia="Calibri" w:ascii="Times New Roman" w:hAnsi="Times New Roman"/>
          <w:b/>
          <w:bCs/>
          <w:color w:val="00000A"/>
          <w:sz w:val="26"/>
          <w:szCs w:val="26"/>
          <w:highlight w:val="white"/>
          <w:u w:val="none"/>
        </w:rPr>
        <w:t>11.</w:t>
      </w:r>
      <w:r>
        <w:rPr>
          <w:rStyle w:val="21"/>
          <w:rFonts w:eastAsia="Calibri" w:ascii="Times New Roman" w:hAnsi="Times New Roman"/>
          <w:color w:val="00000A"/>
          <w:sz w:val="26"/>
          <w:szCs w:val="26"/>
          <w:highlight w:val="white"/>
          <w:u w:val="none"/>
        </w:rPr>
        <w:t xml:space="preserve"> </w:t>
      </w:r>
      <w:bookmarkStart w:id="0" w:name="__DdeLink__2825_601675950"/>
      <w:r>
        <w:rPr>
          <w:rStyle w:val="21"/>
          <w:rFonts w:eastAsia="Calibri" w:ascii="Times New Roman" w:hAnsi="Times New Roman"/>
          <w:sz w:val="26"/>
          <w:szCs w:val="26"/>
          <w:highlight w:val="white"/>
          <w:u w:val="none"/>
        </w:rPr>
        <w:t>Пункты 3.1.,4,5,6,7,8,9 протокола</w:t>
      </w:r>
      <w:r>
        <w:rPr>
          <w:rStyle w:val="21"/>
          <w:rFonts w:eastAsia="Arial Unicode MS" w:ascii="Times New Roman" w:hAnsi="Times New Roman"/>
          <w:sz w:val="26"/>
          <w:szCs w:val="26"/>
          <w:highlight w:val="white"/>
          <w:u w:val="none"/>
        </w:rPr>
        <w:t xml:space="preserve"> </w:t>
      </w:r>
      <w:r>
        <w:rPr>
          <w:rStyle w:val="21"/>
          <w:rFonts w:eastAsia="Calibri" w:ascii="Times New Roman" w:hAnsi="Times New Roman"/>
          <w:sz w:val="26"/>
          <w:szCs w:val="26"/>
          <w:highlight w:val="white"/>
          <w:u w:val="none"/>
        </w:rPr>
        <w:t xml:space="preserve">заседания </w:t>
      </w:r>
      <w:r>
        <w:rPr>
          <w:rStyle w:val="21"/>
          <w:rFonts w:eastAsia="Arial Unicode MS" w:cs="Times New Roman" w:ascii="Times New Roman" w:hAnsi="Times New Roman"/>
          <w:b w:val="false"/>
          <w:bCs w:val="false"/>
          <w:i w:val="false"/>
          <w:iCs w:val="false"/>
          <w:caps w:val="false"/>
          <w:smallCaps w:val="false"/>
          <w:strike w:val="false"/>
          <w:dstrike w:val="false"/>
          <w:color w:val="000000"/>
          <w:spacing w:val="0"/>
          <w:w w:val="100"/>
          <w:kern w:val="0"/>
          <w:sz w:val="26"/>
          <w:szCs w:val="26"/>
          <w:highlight w:val="white"/>
          <w:u w:val="none"/>
          <w:lang w:val="ru-RU" w:eastAsia="ru-RU" w:bidi="ru-RU"/>
        </w:rPr>
        <w:t>муниципального штаба</w:t>
      </w:r>
      <w:r>
        <w:rPr>
          <w:rStyle w:val="21"/>
          <w:rFonts w:eastAsia="Arial Unicode MS" w:ascii="Times New Roman" w:hAnsi="Times New Roman"/>
          <w:sz w:val="26"/>
          <w:szCs w:val="26"/>
          <w:highlight w:val="white"/>
          <w:u w:val="none"/>
        </w:rPr>
        <w:t xml:space="preserve"> от </w:t>
      </w:r>
      <w:r>
        <w:rPr>
          <w:rStyle w:val="21"/>
          <w:rFonts w:eastAsia="Arial Unicode MS" w:cs="Times New Roman" w:ascii="Times New Roman" w:hAnsi="Times New Roman"/>
          <w:b w:val="false"/>
          <w:bCs w:val="false"/>
          <w:i w:val="false"/>
          <w:iCs w:val="false"/>
          <w:caps w:val="false"/>
          <w:smallCaps w:val="false"/>
          <w:strike w:val="false"/>
          <w:dstrike w:val="false"/>
          <w:color w:val="000000"/>
          <w:spacing w:val="0"/>
          <w:w w:val="100"/>
          <w:kern w:val="0"/>
          <w:sz w:val="26"/>
          <w:szCs w:val="26"/>
          <w:highlight w:val="white"/>
          <w:u w:val="none"/>
          <w:lang w:val="ru-RU" w:eastAsia="ru-RU" w:bidi="ru-RU"/>
        </w:rPr>
        <w:t>03.08</w:t>
      </w:r>
      <w:r>
        <w:rPr>
          <w:rStyle w:val="21"/>
          <w:rFonts w:eastAsia="Arial Unicode MS" w:ascii="Times New Roman" w:hAnsi="Times New Roman"/>
          <w:sz w:val="26"/>
          <w:szCs w:val="26"/>
          <w:highlight w:val="white"/>
          <w:u w:val="none"/>
        </w:rPr>
        <w:t xml:space="preserve">.2021 № </w:t>
      </w:r>
      <w:r>
        <w:rPr>
          <w:rStyle w:val="21"/>
          <w:rFonts w:eastAsia="Arial Unicode MS" w:cs="Times New Roman" w:ascii="Times New Roman" w:hAnsi="Times New Roman"/>
          <w:b w:val="false"/>
          <w:bCs w:val="false"/>
          <w:i w:val="false"/>
          <w:iCs w:val="false"/>
          <w:caps w:val="false"/>
          <w:smallCaps w:val="false"/>
          <w:strike w:val="false"/>
          <w:dstrike w:val="false"/>
          <w:color w:val="000000"/>
          <w:spacing w:val="0"/>
          <w:w w:val="100"/>
          <w:kern w:val="0"/>
          <w:sz w:val="26"/>
          <w:szCs w:val="26"/>
          <w:highlight w:val="white"/>
          <w:u w:val="none"/>
          <w:lang w:val="ru-RU" w:eastAsia="ru-RU" w:bidi="ru-RU"/>
        </w:rPr>
        <w:t>81</w:t>
      </w:r>
      <w:r>
        <w:rPr>
          <w:rStyle w:val="21"/>
          <w:rFonts w:eastAsia="Arial Unicode MS" w:ascii="Times New Roman" w:hAnsi="Times New Roman"/>
          <w:sz w:val="26"/>
          <w:szCs w:val="26"/>
          <w:highlight w:val="white"/>
          <w:u w:val="none"/>
        </w:rPr>
        <w:t xml:space="preserve"> считать исполненными, снять с контроля.</w:t>
      </w:r>
      <w:bookmarkEnd w:id="0"/>
    </w:p>
    <w:p>
      <w:pPr>
        <w:pStyle w:val="Normal"/>
        <w:spacing w:lineRule="auto" w:line="240" w:before="0" w:after="0"/>
        <w:ind w:firstLine="709"/>
        <w:contextualSpacing/>
        <w:jc w:val="both"/>
        <w:rPr>
          <w:rStyle w:val="21"/>
          <w:rFonts w:ascii="Times New Roman" w:hAnsi="Times New Roman" w:eastAsia="Arial Unicode MS"/>
          <w:sz w:val="26"/>
          <w:szCs w:val="26"/>
          <w:u w:val="none"/>
        </w:rPr>
      </w:pPr>
      <w:r>
        <w:rPr>
          <w:rFonts w:eastAsia="Arial Unicode MS" w:ascii="Times New Roman" w:hAnsi="Times New Roman"/>
          <w:sz w:val="26"/>
          <w:szCs w:val="26"/>
          <w:u w:val="none"/>
        </w:rPr>
      </w:r>
    </w:p>
    <w:p>
      <w:pPr>
        <w:pStyle w:val="Normal"/>
        <w:spacing w:lineRule="auto" w:line="240" w:before="0" w:after="0"/>
        <w:ind w:firstLine="709"/>
        <w:contextualSpacing/>
        <w:jc w:val="both"/>
        <w:rPr>
          <w:rStyle w:val="21"/>
          <w:rFonts w:ascii="Times New Roman" w:hAnsi="Times New Roman" w:eastAsia="Arial Unicode MS"/>
          <w:sz w:val="26"/>
          <w:szCs w:val="26"/>
          <w:u w:val="none"/>
        </w:rPr>
      </w:pPr>
      <w:r>
        <w:rPr>
          <w:rFonts w:eastAsia="Arial Unicode MS" w:ascii="Times New Roman" w:hAnsi="Times New Roman"/>
          <w:sz w:val="26"/>
          <w:szCs w:val="26"/>
          <w:u w:val="none"/>
        </w:rPr>
      </w:r>
    </w:p>
    <w:p>
      <w:pPr>
        <w:pStyle w:val="Normal"/>
        <w:spacing w:lineRule="auto" w:line="240" w:before="0" w:after="0"/>
        <w:ind w:firstLine="709"/>
        <w:contextualSpacing/>
        <w:jc w:val="both"/>
        <w:rPr>
          <w:rStyle w:val="21"/>
          <w:rFonts w:ascii="Times New Roman" w:hAnsi="Times New Roman" w:eastAsia="Arial Unicode MS"/>
          <w:sz w:val="26"/>
          <w:szCs w:val="26"/>
          <w:u w:val="none"/>
        </w:rPr>
      </w:pPr>
      <w:r>
        <w:rPr>
          <w:rFonts w:eastAsia="Arial Unicode MS" w:ascii="Times New Roman" w:hAnsi="Times New Roman"/>
          <w:sz w:val="26"/>
          <w:szCs w:val="26"/>
          <w:u w:val="none"/>
        </w:rPr>
      </w:r>
    </w:p>
    <w:p>
      <w:pPr>
        <w:pStyle w:val="Normal"/>
        <w:widowControl w:val="false"/>
        <w:tabs>
          <w:tab w:val="clear" w:pos="367"/>
          <w:tab w:val="left" w:pos="286" w:leader="none"/>
        </w:tabs>
        <w:snapToGrid w:val="false"/>
        <w:spacing w:lineRule="auto" w:line="240" w:before="0" w:after="0"/>
        <w:jc w:val="both"/>
        <w:rPr/>
      </w:pPr>
      <w:r>
        <w:rPr>
          <w:rStyle w:val="21"/>
          <w:rFonts w:eastAsia="Calibri" w:cs="Times New Roman" w:ascii="Times New Roman" w:hAnsi="Times New Roman"/>
          <w:b w:val="false"/>
          <w:bCs w:val="false"/>
          <w:i w:val="false"/>
          <w:iCs w:val="false"/>
          <w:caps w:val="false"/>
          <w:smallCaps w:val="false"/>
          <w:strike w:val="false"/>
          <w:dstrike w:val="false"/>
          <w:color w:val="00000A"/>
          <w:spacing w:val="0"/>
          <w:w w:val="100"/>
          <w:kern w:val="0"/>
          <w:sz w:val="26"/>
          <w:szCs w:val="26"/>
          <w:u w:val="none"/>
          <w:lang w:val="ru-RU" w:eastAsia="ru-RU" w:bidi="ru-RU"/>
        </w:rPr>
        <w:t>З</w:t>
      </w:r>
      <w:r>
        <w:rPr>
          <w:rStyle w:val="21"/>
          <w:rFonts w:eastAsia="Calibri" w:ascii="Times New Roman" w:hAnsi="Times New Roman"/>
          <w:color w:val="00000A"/>
          <w:sz w:val="26"/>
          <w:szCs w:val="26"/>
          <w:u w:val="none"/>
        </w:rPr>
        <w:t xml:space="preserve">аместитель главы Советского района </w:t>
      </w:r>
    </w:p>
    <w:p>
      <w:pPr>
        <w:pStyle w:val="Normal"/>
        <w:widowControl w:val="false"/>
        <w:tabs>
          <w:tab w:val="clear" w:pos="367"/>
          <w:tab w:val="left" w:pos="286" w:leader="none"/>
        </w:tabs>
        <w:snapToGrid w:val="false"/>
        <w:spacing w:lineRule="auto" w:line="240" w:before="0" w:after="0"/>
        <w:jc w:val="both"/>
        <w:rPr/>
      </w:pPr>
      <w:r>
        <w:rPr>
          <w:rStyle w:val="21"/>
          <w:rFonts w:eastAsia="Calibri" w:ascii="Times New Roman" w:hAnsi="Times New Roman"/>
          <w:color w:val="00000A"/>
          <w:sz w:val="26"/>
          <w:szCs w:val="26"/>
          <w:u w:val="none"/>
        </w:rPr>
        <w:t xml:space="preserve">по социальному развитию                                                                          </w:t>
      </w:r>
      <w:r>
        <w:rPr>
          <w:rStyle w:val="21"/>
          <w:rFonts w:eastAsia="Calibri" w:cs="Times New Roman" w:ascii="Times New Roman" w:hAnsi="Times New Roman"/>
          <w:b w:val="false"/>
          <w:bCs w:val="false"/>
          <w:i w:val="false"/>
          <w:iCs w:val="false"/>
          <w:caps w:val="false"/>
          <w:smallCaps w:val="false"/>
          <w:strike w:val="false"/>
          <w:dstrike w:val="false"/>
          <w:color w:val="00000A"/>
          <w:spacing w:val="0"/>
          <w:w w:val="100"/>
          <w:kern w:val="0"/>
          <w:sz w:val="26"/>
          <w:szCs w:val="26"/>
          <w:u w:val="none"/>
          <w:lang w:val="ru-RU" w:eastAsia="ru-RU" w:bidi="ru-RU"/>
        </w:rPr>
        <w:t>Л.И. Носкова</w:t>
      </w:r>
    </w:p>
    <w:p>
      <w:pPr>
        <w:pStyle w:val="Normal"/>
        <w:widowControl w:val="false"/>
        <w:tabs>
          <w:tab w:val="clear" w:pos="367"/>
          <w:tab w:val="left" w:pos="286" w:leader="none"/>
        </w:tabs>
        <w:snapToGrid w:val="false"/>
        <w:spacing w:lineRule="auto" w:line="240" w:before="0" w:after="0"/>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widowControl w:val="false"/>
        <w:tabs>
          <w:tab w:val="clear" w:pos="367"/>
          <w:tab w:val="left" w:pos="286" w:leader="none"/>
        </w:tabs>
        <w:snapToGrid w:val="false"/>
        <w:spacing w:lineRule="auto" w:line="240" w:before="0" w:after="0"/>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widowControl w:val="false"/>
        <w:tabs>
          <w:tab w:val="clear" w:pos="367"/>
          <w:tab w:val="left" w:pos="286" w:leader="none"/>
        </w:tabs>
        <w:snapToGrid w:val="false"/>
        <w:spacing w:lineRule="auto" w:line="240" w:before="0" w:after="0"/>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widowControl w:val="false"/>
        <w:tabs>
          <w:tab w:val="clear" w:pos="367"/>
          <w:tab w:val="left" w:pos="286" w:leader="none"/>
        </w:tabs>
        <w:snapToGrid w:val="false"/>
        <w:spacing w:lineRule="auto" w:line="240" w:before="0" w:after="0"/>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widowControl w:val="false"/>
        <w:tabs>
          <w:tab w:val="clear" w:pos="367"/>
          <w:tab w:val="left" w:pos="286" w:leader="none"/>
        </w:tabs>
        <w:snapToGrid w:val="false"/>
        <w:spacing w:lineRule="auto" w:line="240" w:before="0" w:after="0"/>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widowControl w:val="false"/>
        <w:tabs>
          <w:tab w:val="clear" w:pos="367"/>
          <w:tab w:val="left" w:pos="286" w:leader="none"/>
        </w:tabs>
        <w:snapToGrid w:val="false"/>
        <w:spacing w:lineRule="auto" w:line="240" w:before="0" w:after="0"/>
        <w:jc w:val="both"/>
        <w:rPr>
          <w:rStyle w:val="21"/>
          <w:rFonts w:ascii="Times New Roman" w:hAnsi="Times New Roman" w:eastAsia="Calibri"/>
          <w:color w:val="00000A"/>
          <w:sz w:val="26"/>
          <w:szCs w:val="26"/>
          <w:u w:val="none"/>
        </w:rPr>
      </w:pPr>
      <w:r>
        <w:rPr>
          <w:rFonts w:eastAsia="Calibri" w:ascii="Times New Roman" w:hAnsi="Times New Roman"/>
          <w:color w:val="00000A"/>
          <w:sz w:val="26"/>
          <w:szCs w:val="26"/>
          <w:u w:val="none"/>
        </w:rPr>
      </w:r>
    </w:p>
    <w:p>
      <w:pPr>
        <w:pStyle w:val="Normal"/>
        <w:widowControl w:val="false"/>
        <w:tabs>
          <w:tab w:val="clear" w:pos="367"/>
          <w:tab w:val="left" w:pos="286" w:leader="none"/>
        </w:tabs>
        <w:snapToGrid w:val="false"/>
        <w:spacing w:lineRule="auto" w:line="240" w:before="0" w:after="0"/>
        <w:jc w:val="both"/>
        <w:rPr/>
      </w:pPr>
      <w:r>
        <w:rPr>
          <w:rStyle w:val="21"/>
          <w:rFonts w:eastAsia="Calibri" w:ascii="Times New Roman" w:hAnsi="Times New Roman"/>
          <w:color w:val="00000A"/>
          <w:sz w:val="26"/>
          <w:szCs w:val="26"/>
          <w:u w:val="none"/>
        </w:rPr>
        <w:t xml:space="preserve"> </w:t>
      </w:r>
    </w:p>
    <w:sectPr>
      <w:headerReference w:type="default" r:id="rId2"/>
      <w:type w:val="nextPage"/>
      <w:pgSz w:w="11906" w:h="16838"/>
      <w:pgMar w:left="1701" w:right="567" w:header="397" w:top="1134"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Consolas">
    <w:charset w:val="cc"/>
    <w:family w:val="roman"/>
    <w:pitch w:val="variable"/>
  </w:font>
  <w:font w:name="Symbol">
    <w:charset w:val="cc"/>
    <w:family w:val="roman"/>
    <w:pitch w:val="variable"/>
  </w:font>
  <w:font w:name="OpenSymbol">
    <w:altName w:val="Arial Unicode MS"/>
    <w:charset w:val="cc"/>
    <w:family w:val="roman"/>
    <w:pitch w:val="variable"/>
  </w:font>
  <w:font w:name="Courier New">
    <w:charset w:val="cc"/>
    <w:family w:val="roman"/>
    <w:pitch w:val="variable"/>
  </w:font>
  <w:font w:name="Wingdings">
    <w:charset w:val="cc"/>
    <w:family w:val="roman"/>
    <w:pitch w:val="variable"/>
  </w:font>
  <w:font w:name="Verdan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decimal"/>
      <w:lvlText w:val="%1."/>
      <w:lvlJc w:val="left"/>
      <w:pPr>
        <w:tabs>
          <w:tab w:val="num" w:pos="0"/>
        </w:tabs>
        <w:ind w:left="720" w:hanging="360"/>
      </w:pPr>
      <w:rPr>
        <w:sz w:val="26"/>
        <w:b/>
        <w:szCs w:val="24"/>
        <w:bCs w:val="false"/>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367"/>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00000A"/>
      <w:kern w:val="0"/>
      <w:sz w:val="22"/>
      <w:szCs w:val="22"/>
      <w:lang w:val="ru-RU" w:eastAsia="en-US" w:bidi="ar-SA"/>
    </w:rPr>
  </w:style>
  <w:style w:type="paragraph" w:styleId="1">
    <w:name w:val="Heading 1"/>
    <w:basedOn w:val="Normal"/>
    <w:qFormat/>
    <w:pPr>
      <w:spacing w:lineRule="auto" w:line="240" w:before="108" w:after="108"/>
      <w:jc w:val="center"/>
      <w:outlineLvl w:val="0"/>
    </w:pPr>
    <w:rPr>
      <w:rFonts w:ascii="Arial" w:hAnsi="Arial" w:cs="Arial"/>
      <w:b/>
      <w:bCs/>
      <w:color w:val="26282F"/>
      <w:sz w:val="24"/>
      <w:szCs w:val="24"/>
    </w:rPr>
  </w:style>
  <w:style w:type="paragraph" w:styleId="3">
    <w:name w:val="Heading 3"/>
    <w:basedOn w:val="Normal"/>
    <w:qFormat/>
    <w:pPr>
      <w:keepNext w:val="true"/>
      <w:keepLines/>
      <w:spacing w:before="200" w:after="0"/>
      <w:outlineLvl w:val="2"/>
    </w:pPr>
    <w:rPr>
      <w:rFonts w:ascii="Cambria" w:hAnsi="Cambria"/>
      <w:b/>
      <w:bCs/>
      <w:color w:val="4F81BD"/>
    </w:rPr>
  </w:style>
  <w:style w:type="paragraph" w:styleId="4">
    <w:name w:val="Heading 4"/>
    <w:basedOn w:val="Normal"/>
    <w:qFormat/>
    <w:pPr>
      <w:keepNext w:val="true"/>
      <w:keepLines/>
      <w:spacing w:before="200" w:after="0"/>
      <w:outlineLvl w:val="3"/>
    </w:pPr>
    <w:rPr>
      <w:rFonts w:ascii="Cambria" w:hAnsi="Cambria"/>
      <w:b/>
      <w:bCs/>
      <w:i/>
      <w:iCs/>
      <w:color w:val="4F81BD"/>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qFormat/>
    <w:rPr>
      <w:rFonts w:ascii="Tahoma" w:hAnsi="Tahoma" w:cs="Tahoma"/>
      <w:sz w:val="16"/>
      <w:szCs w:val="16"/>
    </w:rPr>
  </w:style>
  <w:style w:type="character" w:styleId="Style12" w:customStyle="1">
    <w:name w:val="Верхний колонтитул Знак"/>
    <w:basedOn w:val="DefaultParagraphFont"/>
    <w:qFormat/>
    <w:rPr/>
  </w:style>
  <w:style w:type="character" w:styleId="Style13" w:customStyle="1">
    <w:name w:val="Нижний колонтитул Знак"/>
    <w:basedOn w:val="DefaultParagraphFont"/>
    <w:qFormat/>
    <w:rPr/>
  </w:style>
  <w:style w:type="character" w:styleId="11" w:customStyle="1">
    <w:name w:val="Заголовок 1 Знак"/>
    <w:basedOn w:val="DefaultParagraphFont"/>
    <w:qFormat/>
    <w:rPr>
      <w:rFonts w:ascii="Times New Roman" w:hAnsi="Times New Roman" w:eastAsia="Times New Roman" w:cs="Times New Roman"/>
      <w:b/>
      <w:sz w:val="28"/>
      <w:szCs w:val="20"/>
    </w:rPr>
  </w:style>
  <w:style w:type="character" w:styleId="Style14" w:customStyle="1">
    <w:name w:val="Интернет-ссылка"/>
    <w:basedOn w:val="DefaultParagraphFont"/>
    <w:rPr>
      <w:color w:val="0000FF"/>
      <w:u w:val="single"/>
    </w:rPr>
  </w:style>
  <w:style w:type="character" w:styleId="2" w:customStyle="1">
    <w:name w:val="Основной текст (2)_"/>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0"/>
      <w:sz w:val="26"/>
      <w:szCs w:val="26"/>
      <w:u w:val="none"/>
    </w:rPr>
  </w:style>
  <w:style w:type="character" w:styleId="21" w:customStyle="1">
    <w:name w:val="Основной текст (2)"/>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single"/>
      <w:lang w:val="ru-RU" w:eastAsia="ru-RU" w:bidi="ru-RU"/>
    </w:rPr>
  </w:style>
  <w:style w:type="character" w:styleId="22" w:customStyle="1">
    <w:name w:val="Основной текст 2 Знак"/>
    <w:basedOn w:val="DefaultParagraphFont"/>
    <w:qFormat/>
    <w:rPr>
      <w:rFonts w:ascii="Times New Roman" w:hAnsi="Times New Roman" w:eastAsia="Times New Roman" w:cs="Times New Roman"/>
      <w:sz w:val="20"/>
      <w:szCs w:val="20"/>
      <w:lang w:eastAsia="ru-RU"/>
    </w:rPr>
  </w:style>
  <w:style w:type="character" w:styleId="Iceouttxt" w:customStyle="1">
    <w:name w:val="iceouttxt"/>
    <w:basedOn w:val="DefaultParagraphFont"/>
    <w:qFormat/>
    <w:rPr/>
  </w:style>
  <w:style w:type="character" w:styleId="W" w:customStyle="1">
    <w:name w:val="w"/>
    <w:basedOn w:val="DefaultParagraphFont"/>
    <w:qFormat/>
    <w:rPr/>
  </w:style>
  <w:style w:type="character" w:styleId="Style15" w:customStyle="1">
    <w:name w:val="Основной текст Знак"/>
    <w:basedOn w:val="DefaultParagraphFont"/>
    <w:qFormat/>
    <w:rPr/>
  </w:style>
  <w:style w:type="character" w:styleId="Style16">
    <w:name w:val="Выделение"/>
    <w:basedOn w:val="DefaultParagraphFont"/>
    <w:qFormat/>
    <w:rPr>
      <w:i/>
      <w:iCs/>
    </w:rPr>
  </w:style>
  <w:style w:type="character" w:styleId="Strong">
    <w:name w:val="Strong"/>
    <w:basedOn w:val="DefaultParagraphFont"/>
    <w:qFormat/>
    <w:rPr>
      <w:b/>
      <w:bCs/>
    </w:rPr>
  </w:style>
  <w:style w:type="character" w:styleId="WW8Num4z4" w:customStyle="1">
    <w:name w:val="WW8Num4z4"/>
    <w:qFormat/>
    <w:rPr/>
  </w:style>
  <w:style w:type="character" w:styleId="Rvts0" w:customStyle="1">
    <w:name w:val="rvts0"/>
    <w:basedOn w:val="DefaultParagraphFont"/>
    <w:qFormat/>
    <w:rPr/>
  </w:style>
  <w:style w:type="character" w:styleId="Voteanswercounter" w:customStyle="1">
    <w:name w:val="vote-answer-counter"/>
    <w:basedOn w:val="DefaultParagraphFont"/>
    <w:qFormat/>
    <w:rPr/>
  </w:style>
  <w:style w:type="character" w:styleId="Tooltip" w:customStyle="1">
    <w:name w:val="tooltip"/>
    <w:basedOn w:val="DefaultParagraphFont"/>
    <w:qFormat/>
    <w:rPr/>
  </w:style>
  <w:style w:type="character" w:styleId="111" w:customStyle="1">
    <w:name w:val="Заголовок 1 Знак1"/>
    <w:basedOn w:val="DefaultParagraphFont"/>
    <w:qFormat/>
    <w:rPr>
      <w:rFonts w:ascii="Cambria" w:hAnsi="Cambria" w:eastAsia="Calibri" w:cs="Tahoma"/>
      <w:b/>
      <w:bCs/>
      <w:color w:val="365F91"/>
      <w:sz w:val="28"/>
      <w:szCs w:val="28"/>
    </w:rPr>
  </w:style>
  <w:style w:type="character" w:styleId="Style17" w:customStyle="1">
    <w:name w:val="Основной текст_"/>
    <w:basedOn w:val="DefaultParagraphFont"/>
    <w:qFormat/>
    <w:rPr>
      <w:rFonts w:ascii="Times New Roman" w:hAnsi="Times New Roman" w:eastAsia="Times New Roman"/>
      <w:highlight w:val="white"/>
    </w:rPr>
  </w:style>
  <w:style w:type="character" w:styleId="Itemtext" w:customStyle="1">
    <w:name w:val="itemtext"/>
    <w:basedOn w:val="DefaultParagraphFont"/>
    <w:qFormat/>
    <w:rPr/>
  </w:style>
  <w:style w:type="character" w:styleId="31" w:customStyle="1">
    <w:name w:val="Заголовок 3 Знак"/>
    <w:basedOn w:val="DefaultParagraphFont"/>
    <w:qFormat/>
    <w:rPr>
      <w:rFonts w:ascii="Cambria" w:hAnsi="Cambria" w:eastAsia="Calibri" w:cs="Tahoma"/>
      <w:b/>
      <w:bCs/>
      <w:color w:val="4F81BD"/>
    </w:rPr>
  </w:style>
  <w:style w:type="character" w:styleId="Hl" w:customStyle="1">
    <w:name w:val="hl"/>
    <w:basedOn w:val="DefaultParagraphFont"/>
    <w:qFormat/>
    <w:rPr/>
  </w:style>
  <w:style w:type="character" w:styleId="Blk" w:customStyle="1">
    <w:name w:val="blk"/>
    <w:basedOn w:val="DefaultParagraphFont"/>
    <w:qFormat/>
    <w:rPr/>
  </w:style>
  <w:style w:type="character" w:styleId="12" w:customStyle="1">
    <w:name w:val="Верхний колонтитул Знак1"/>
    <w:basedOn w:val="DefaultParagraphFont"/>
    <w:qFormat/>
    <w:rPr/>
  </w:style>
  <w:style w:type="character" w:styleId="13" w:customStyle="1">
    <w:name w:val="Нижний колонтитул Знак1"/>
    <w:basedOn w:val="DefaultParagraphFont"/>
    <w:qFormat/>
    <w:rPr/>
  </w:style>
  <w:style w:type="character" w:styleId="Style18" w:customStyle="1">
    <w:name w:val="Цветовое выделение для Текст"/>
    <w:qFormat/>
    <w:rPr>
      <w:sz w:val="24"/>
    </w:rPr>
  </w:style>
  <w:style w:type="character" w:styleId="Extendedtextshort" w:customStyle="1">
    <w:name w:val="extended-text__short"/>
    <w:basedOn w:val="DefaultParagraphFont"/>
    <w:qFormat/>
    <w:rPr/>
  </w:style>
  <w:style w:type="character" w:styleId="Style19" w:customStyle="1">
    <w:name w:val="Текст Знак"/>
    <w:basedOn w:val="DefaultParagraphFont"/>
    <w:qFormat/>
    <w:rPr>
      <w:rFonts w:ascii="Consolas" w:hAnsi="Consolas" w:cs="Consolas"/>
      <w:sz w:val="21"/>
      <w:szCs w:val="21"/>
      <w:lang w:eastAsia="ru-RU"/>
    </w:rPr>
  </w:style>
  <w:style w:type="character" w:styleId="32" w:customStyle="1">
    <w:name w:val="Основной текст 3 Знак"/>
    <w:basedOn w:val="DefaultParagraphFont"/>
    <w:qFormat/>
    <w:rPr>
      <w:sz w:val="16"/>
      <w:szCs w:val="16"/>
    </w:rPr>
  </w:style>
  <w:style w:type="character" w:styleId="23" w:customStyle="1">
    <w:name w:val="Îñíîâíîé òåêñò (2)"/>
    <w:qFormat/>
    <w:rPr>
      <w:rFonts w:ascii="Times New Roman" w:hAnsi="Times New Roman" w:cs="Times New Roman"/>
      <w:b w:val="false"/>
      <w:i w:val="false"/>
      <w:caps w:val="false"/>
      <w:smallCaps w:val="false"/>
      <w:strike w:val="false"/>
      <w:dstrike w:val="false"/>
      <w:u w:val="single"/>
      <w:lang w:val="en-US"/>
    </w:rPr>
  </w:style>
  <w:style w:type="character" w:styleId="212pt" w:customStyle="1">
    <w:name w:val="Основной текст (2) + 12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highlight w:val="white"/>
      <w:u w:val="none"/>
      <w:lang w:val="ru-RU" w:eastAsia="ru-RU" w:bidi="ru-RU"/>
    </w:rPr>
  </w:style>
  <w:style w:type="character" w:styleId="24" w:customStyle="1">
    <w:name w:val="Основной текст (2) + Курсив"/>
    <w:basedOn w:val="2"/>
    <w:qFormat/>
    <w:rPr>
      <w:rFonts w:ascii="Times New Roman" w:hAnsi="Times New Roman" w:eastAsia="Times New Roman" w:cs="Times New Roman"/>
      <w:b w:val="false"/>
      <w:bCs w:val="false"/>
      <w:i/>
      <w:iCs/>
      <w:caps w:val="false"/>
      <w:smallCaps w:val="false"/>
      <w:strike w:val="false"/>
      <w:dstrike w:val="false"/>
      <w:color w:val="000000"/>
      <w:spacing w:val="0"/>
      <w:w w:val="100"/>
      <w:sz w:val="28"/>
      <w:szCs w:val="28"/>
      <w:highlight w:val="white"/>
      <w:u w:val="none"/>
      <w:lang w:val="ru-RU" w:eastAsia="ru-RU" w:bidi="ru-RU"/>
    </w:rPr>
  </w:style>
  <w:style w:type="character" w:styleId="33" w:customStyle="1">
    <w:name w:val="Основной текст (3)_"/>
    <w:basedOn w:val="DefaultParagraphFont"/>
    <w:qFormat/>
    <w:rPr>
      <w:rFonts w:ascii="Times New Roman" w:hAnsi="Times New Roman" w:eastAsia="Times New Roman" w:cs="Times New Roman"/>
      <w:highlight w:val="white"/>
    </w:rPr>
  </w:style>
  <w:style w:type="character" w:styleId="41" w:customStyle="1">
    <w:name w:val="Заголовок 4 Знак"/>
    <w:basedOn w:val="DefaultParagraphFont"/>
    <w:qFormat/>
    <w:rPr>
      <w:rFonts w:ascii="Cambria" w:hAnsi="Cambria" w:eastAsia="Calibri" w:cs="Tahoma"/>
      <w:b/>
      <w:bCs/>
      <w:i/>
      <w:iCs/>
      <w:color w:val="4F81BD"/>
    </w:rPr>
  </w:style>
  <w:style w:type="character" w:styleId="11pt" w:customStyle="1">
    <w:name w:val="Подпись к таблице + 11 pt;Полужирный"/>
    <w:basedOn w:val="DefaultParagraphFont"/>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Tahoma10pt" w:customStyle="1">
    <w:name w:val="Подпись к таблице + Tahoma;10 pt"/>
    <w:basedOn w:val="DefaultParagraphFont"/>
    <w:qFormat/>
    <w:rPr>
      <w:rFonts w:ascii="Tahoma" w:hAnsi="Tahoma" w:eastAsia="Tahoma" w:cs="Tahoma"/>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WW8Num1z0" w:customStyle="1">
    <w:name w:val="WW8Num1z0"/>
    <w:qFormat/>
    <w:rPr>
      <w:rFonts w:ascii="Times New Roman" w:hAnsi="Times New Roman"/>
      <w:b w:val="false"/>
      <w:bCs w:val="false"/>
      <w:sz w:val="24"/>
      <w:szCs w:val="2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Style20" w:customStyle="1">
    <w:name w:val="Выделение жирным"/>
    <w:qFormat/>
    <w:rPr>
      <w:b/>
      <w:bCs/>
    </w:rPr>
  </w:style>
  <w:style w:type="character" w:styleId="WW8Num2z0" w:customStyle="1">
    <w:name w:val="WW8Num2z0"/>
    <w:qFormat/>
    <w:rPr>
      <w:rFonts w:ascii="Symbol" w:hAnsi="Symbol" w:cs="Symbol"/>
      <w:szCs w:val="24"/>
      <w:lang w:val="ru-RU"/>
    </w:rPr>
  </w:style>
  <w:style w:type="character" w:styleId="WW8Num307z0" w:customStyle="1">
    <w:name w:val="WW8Num307z0"/>
    <w:qFormat/>
    <w:rPr>
      <w:rFonts w:ascii="Symbol" w:hAnsi="Symbol" w:cs="Symbol"/>
      <w:color w:val="000000"/>
    </w:rPr>
  </w:style>
  <w:style w:type="character" w:styleId="WW8Num307z1" w:customStyle="1">
    <w:name w:val="WW8Num307z1"/>
    <w:qFormat/>
    <w:rPr/>
  </w:style>
  <w:style w:type="character" w:styleId="WW8Num307z2" w:customStyle="1">
    <w:name w:val="WW8Num307z2"/>
    <w:qFormat/>
    <w:rPr/>
  </w:style>
  <w:style w:type="character" w:styleId="WW8Num307z3" w:customStyle="1">
    <w:name w:val="WW8Num307z3"/>
    <w:qFormat/>
    <w:rPr/>
  </w:style>
  <w:style w:type="character" w:styleId="WW8Num307z4" w:customStyle="1">
    <w:name w:val="WW8Num307z4"/>
    <w:qFormat/>
    <w:rPr/>
  </w:style>
  <w:style w:type="character" w:styleId="WW8Num307z5" w:customStyle="1">
    <w:name w:val="WW8Num307z5"/>
    <w:qFormat/>
    <w:rPr/>
  </w:style>
  <w:style w:type="character" w:styleId="WW8Num307z6" w:customStyle="1">
    <w:name w:val="WW8Num307z6"/>
    <w:qFormat/>
    <w:rPr/>
  </w:style>
  <w:style w:type="character" w:styleId="WW8Num307z7" w:customStyle="1">
    <w:name w:val="WW8Num307z7"/>
    <w:qFormat/>
    <w:rPr/>
  </w:style>
  <w:style w:type="character" w:styleId="WW8Num307z8" w:customStyle="1">
    <w:name w:val="WW8Num307z8"/>
    <w:qFormat/>
    <w:rPr/>
  </w:style>
  <w:style w:type="character" w:styleId="WW8Num84z0" w:customStyle="1">
    <w:name w:val="WW8Num84z0"/>
    <w:qFormat/>
    <w:rPr>
      <w:rFonts w:ascii="Symbol" w:hAnsi="Symbol" w:cs="Symbol"/>
      <w:color w:val="FF0000"/>
    </w:rPr>
  </w:style>
  <w:style w:type="character" w:styleId="WW8Num84z1" w:customStyle="1">
    <w:name w:val="WW8Num84z1"/>
    <w:qFormat/>
    <w:rPr/>
  </w:style>
  <w:style w:type="character" w:styleId="WW8Num84z2" w:customStyle="1">
    <w:name w:val="WW8Num84z2"/>
    <w:qFormat/>
    <w:rPr/>
  </w:style>
  <w:style w:type="character" w:styleId="WW8Num84z3" w:customStyle="1">
    <w:name w:val="WW8Num84z3"/>
    <w:qFormat/>
    <w:rPr/>
  </w:style>
  <w:style w:type="character" w:styleId="WW8Num84z4" w:customStyle="1">
    <w:name w:val="WW8Num84z4"/>
    <w:qFormat/>
    <w:rPr/>
  </w:style>
  <w:style w:type="character" w:styleId="WW8Num84z5" w:customStyle="1">
    <w:name w:val="WW8Num84z5"/>
    <w:qFormat/>
    <w:rPr/>
  </w:style>
  <w:style w:type="character" w:styleId="WW8Num84z6" w:customStyle="1">
    <w:name w:val="WW8Num84z6"/>
    <w:qFormat/>
    <w:rPr/>
  </w:style>
  <w:style w:type="character" w:styleId="WW8Num84z7" w:customStyle="1">
    <w:name w:val="WW8Num84z7"/>
    <w:qFormat/>
    <w:rPr/>
  </w:style>
  <w:style w:type="character" w:styleId="WW8Num84z8" w:customStyle="1">
    <w:name w:val="WW8Num84z8"/>
    <w:qFormat/>
    <w:rPr/>
  </w:style>
  <w:style w:type="character" w:styleId="WW8Num5z0" w:customStyle="1">
    <w:name w:val="WW8Num5z0"/>
    <w:qFormat/>
    <w:rPr>
      <w:rFonts w:ascii="Symbol" w:hAnsi="Symbol" w:cs="Symbol"/>
      <w:sz w:val="24"/>
      <w:szCs w:val="24"/>
    </w:rPr>
  </w:style>
  <w:style w:type="character" w:styleId="WW8Num7z0" w:customStyle="1">
    <w:name w:val="WW8Num7z0"/>
    <w:qFormat/>
    <w:rPr>
      <w:rFonts w:ascii="Symbol" w:hAnsi="Symbol" w:cs="Symbol"/>
      <w:sz w:val="24"/>
      <w:szCs w:val="24"/>
    </w:rPr>
  </w:style>
  <w:style w:type="character" w:styleId="WW8Num4z0" w:customStyle="1">
    <w:name w:val="WW8Num4z0"/>
    <w:qFormat/>
    <w:rPr>
      <w:rFonts w:ascii="Symbol" w:hAnsi="Symbol" w:cs="Symbol"/>
      <w:sz w:val="24"/>
      <w:szCs w:val="24"/>
    </w:rPr>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6z0" w:customStyle="1">
    <w:name w:val="WW8Num6z0"/>
    <w:qFormat/>
    <w:rPr>
      <w:b/>
      <w:szCs w:val="24"/>
      <w:lang w:val="ru-RU"/>
    </w:rPr>
  </w:style>
  <w:style w:type="character" w:styleId="WW8Num13z0" w:customStyle="1">
    <w:name w:val="WW8Num13z0"/>
    <w:qFormat/>
    <w:rPr>
      <w:b/>
      <w:szCs w:val="24"/>
      <w:u w:val="none"/>
      <w:lang w:val="ru-RU"/>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14z0" w:customStyle="1">
    <w:name w:val="WW8Num14z0"/>
    <w:qFormat/>
    <w:rPr>
      <w:b/>
      <w:u w:val="none"/>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9z0" w:customStyle="1">
    <w:name w:val="WW8Num9z0"/>
    <w:qFormat/>
    <w:rPr>
      <w:b/>
      <w:sz w:val="24"/>
      <w:szCs w:val="24"/>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b/>
    </w:rPr>
  </w:style>
  <w:style w:type="character" w:styleId="WW8Num10z1" w:customStyle="1">
    <w:name w:val="WW8Num10z1"/>
    <w:qFormat/>
    <w:rPr>
      <w:rFonts w:ascii="Verdana" w:hAnsi="Verdana" w:cs="Verdana"/>
      <w:sz w:val="20"/>
      <w:szCs w:val="20"/>
      <w:lang w:val="ru-RU"/>
    </w:rPr>
  </w:style>
  <w:style w:type="character" w:styleId="WW8Num11z0" w:customStyle="1">
    <w:name w:val="WW8Num11z0"/>
    <w:qFormat/>
    <w:rPr>
      <w:rFonts w:ascii="Symbol" w:hAnsi="Symbol" w:cs="Symbol"/>
      <w:sz w:val="20"/>
      <w:szCs w:val="20"/>
      <w:lang w:val="ru-RU"/>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Style21" w:customStyle="1">
    <w:name w:val="Маркеры"/>
    <w:qFormat/>
    <w:rPr>
      <w:rFonts w:ascii="OpenSymbol" w:hAnsi="OpenSymbol" w:eastAsia="OpenSymbol" w:cs="OpenSymbol"/>
    </w:rPr>
  </w:style>
  <w:style w:type="character" w:styleId="Style22">
    <w:name w:val="Символ нумерации"/>
    <w:qFormat/>
    <w:rPr/>
  </w:style>
  <w:style w:type="paragraph" w:styleId="Style23" w:customStyle="1">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before="0" w:after="120"/>
    </w:pPr>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12" w:customStyle="1">
    <w:name w:val="Заголовок 11"/>
    <w:basedOn w:val="Normal"/>
    <w:qFormat/>
    <w:pPr>
      <w:keepNext w:val="true"/>
      <w:spacing w:lineRule="auto" w:line="240" w:before="0" w:after="0"/>
      <w:jc w:val="center"/>
      <w:outlineLvl w:val="0"/>
    </w:pPr>
    <w:rPr>
      <w:rFonts w:ascii="Times New Roman" w:hAnsi="Times New Roman" w:eastAsia="Times New Roman" w:cs="Times New Roman"/>
      <w:b/>
      <w:sz w:val="28"/>
      <w:szCs w:val="20"/>
    </w:rPr>
  </w:style>
  <w:style w:type="paragraph" w:styleId="14" w:customStyle="1">
    <w:name w:val="Заголовок1"/>
    <w:basedOn w:val="Normal"/>
    <w:qFormat/>
    <w:pPr>
      <w:keepNext w:val="true"/>
      <w:spacing w:before="240" w:after="120"/>
    </w:pPr>
    <w:rPr>
      <w:rFonts w:ascii="Liberation Sans" w:hAnsi="Liberation Sans" w:eastAsia="Microsoft YaHei" w:cs="Mangal"/>
      <w:sz w:val="28"/>
      <w:szCs w:val="28"/>
    </w:rPr>
  </w:style>
  <w:style w:type="paragraph" w:styleId="15" w:customStyle="1">
    <w:name w:val="Название объекта1"/>
    <w:basedOn w:val="Normal"/>
    <w:qFormat/>
    <w:pPr>
      <w:suppressLineNumbers/>
      <w:spacing w:before="120" w:after="120"/>
    </w:pPr>
    <w:rPr>
      <w:rFonts w:cs="Mangal"/>
      <w:i/>
      <w:iCs/>
      <w:sz w:val="24"/>
      <w:szCs w:val="24"/>
    </w:rPr>
  </w:style>
  <w:style w:type="paragraph" w:styleId="BalloonText">
    <w:name w:val="Balloon Text"/>
    <w:basedOn w:val="Normal"/>
    <w:qFormat/>
    <w:pPr>
      <w:spacing w:lineRule="auto" w:line="240" w:before="0" w:after="0"/>
    </w:pPr>
    <w:rPr>
      <w:rFonts w:ascii="Tahoma" w:hAnsi="Tahoma"/>
      <w:sz w:val="16"/>
      <w:szCs w:val="16"/>
    </w:rPr>
  </w:style>
  <w:style w:type="paragraph" w:styleId="ListParagraph">
    <w:name w:val="List Paragraph"/>
    <w:basedOn w:val="Normal"/>
    <w:qFormat/>
    <w:pPr>
      <w:spacing w:before="0" w:after="200"/>
      <w:ind w:left="720" w:hanging="0"/>
      <w:contextualSpacing/>
    </w:pPr>
    <w:rPr/>
  </w:style>
  <w:style w:type="paragraph" w:styleId="16" w:customStyle="1">
    <w:name w:val="Верхний колонтитул1"/>
    <w:basedOn w:val="Normal"/>
    <w:qFormat/>
    <w:pPr>
      <w:tabs>
        <w:tab w:val="clear" w:pos="367"/>
        <w:tab w:val="center" w:pos="4677" w:leader="none"/>
        <w:tab w:val="right" w:pos="9355" w:leader="none"/>
      </w:tabs>
      <w:spacing w:lineRule="auto" w:line="240" w:before="0" w:after="0"/>
    </w:pPr>
    <w:rPr/>
  </w:style>
  <w:style w:type="paragraph" w:styleId="17" w:customStyle="1">
    <w:name w:val="Нижний колонтитул1"/>
    <w:basedOn w:val="Normal"/>
    <w:qFormat/>
    <w:pPr>
      <w:tabs>
        <w:tab w:val="clear" w:pos="367"/>
        <w:tab w:val="center" w:pos="4677" w:leader="none"/>
        <w:tab w:val="right" w:pos="9355" w:leader="none"/>
      </w:tabs>
      <w:spacing w:lineRule="auto" w:line="240" w:before="0" w:after="0"/>
    </w:pPr>
    <w:rPr/>
  </w:style>
  <w:style w:type="paragraph" w:styleId="NoSpacing">
    <w:name w:val="No Spacing"/>
    <w:qFormat/>
    <w:pPr>
      <w:widowControl/>
      <w:suppressAutoHyphens w:val="true"/>
      <w:bidi w:val="0"/>
      <w:spacing w:before="0" w:after="0"/>
      <w:jc w:val="left"/>
    </w:pPr>
    <w:rPr>
      <w:rFonts w:ascii="Calibri" w:hAnsi="Calibri" w:eastAsia="Times New Roman" w:cs="Times New Roman"/>
      <w:color w:val="00000A"/>
      <w:kern w:val="0"/>
      <w:sz w:val="22"/>
      <w:szCs w:val="22"/>
      <w:lang w:val="ru-RU" w:eastAsia="ru-RU" w:bidi="ar-SA"/>
    </w:rPr>
  </w:style>
  <w:style w:type="paragraph" w:styleId="NormalWeb">
    <w:name w:val="Normal (Web)"/>
    <w:basedOn w:val="Normal"/>
    <w:qFormat/>
    <w:pPr>
      <w:spacing w:lineRule="auto" w:line="240" w:before="280" w:after="280"/>
      <w:ind w:firstLine="300"/>
    </w:pPr>
    <w:rPr>
      <w:rFonts w:ascii="Times New Roman" w:hAnsi="Times New Roman" w:eastAsia="Times New Roman" w:cs="Times New Roman"/>
      <w:sz w:val="24"/>
      <w:szCs w:val="24"/>
      <w:lang w:eastAsia="ru-RU"/>
    </w:rPr>
  </w:style>
  <w:style w:type="paragraph" w:styleId="ConsPlusDocList" w:customStyle="1">
    <w:name w:val="ConsPlusDocList"/>
    <w:qFormat/>
    <w:pPr>
      <w:widowControl w:val="false"/>
      <w:suppressAutoHyphens w:val="true"/>
      <w:bidi w:val="0"/>
      <w:spacing w:before="0" w:after="0"/>
      <w:jc w:val="left"/>
    </w:pPr>
    <w:rPr>
      <w:rFonts w:ascii="Courier New" w:hAnsi="Courier New" w:eastAsia="Times New Roman" w:cs="Courier New"/>
      <w:color w:val="00000A"/>
      <w:kern w:val="0"/>
      <w:sz w:val="22"/>
      <w:szCs w:val="20"/>
      <w:lang w:val="ru-RU" w:eastAsia="ru-RU" w:bidi="ar-SA"/>
    </w:rPr>
  </w:style>
  <w:style w:type="paragraph" w:styleId="BodyText2">
    <w:name w:val="Body Text 2"/>
    <w:basedOn w:val="Normal"/>
    <w:qFormat/>
    <w:pPr>
      <w:spacing w:lineRule="auto" w:line="480" w:before="0" w:after="120"/>
    </w:pPr>
    <w:rPr>
      <w:rFonts w:ascii="Times New Roman" w:hAnsi="Times New Roman" w:eastAsia="Times New Roman" w:cs="Times New Roman"/>
      <w:sz w:val="20"/>
      <w:szCs w:val="20"/>
      <w:lang w:eastAsia="ru-RU"/>
    </w:rPr>
  </w:style>
  <w:style w:type="paragraph" w:styleId="18" w:customStyle="1">
    <w:name w:val="Абзац списка1"/>
    <w:basedOn w:val="Normal"/>
    <w:qFormat/>
    <w:pPr>
      <w:spacing w:before="0" w:after="200"/>
      <w:ind w:left="720" w:hanging="0"/>
      <w:contextualSpacing/>
    </w:pPr>
    <w:rPr>
      <w:rFonts w:eastAsia="Times New Roman" w:cs="Times New Roman"/>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0"/>
      <w:sz w:val="24"/>
      <w:szCs w:val="24"/>
      <w:lang w:val="ru-RU" w:eastAsia="zh-CN" w:bidi="ar-SA"/>
    </w:rPr>
  </w:style>
  <w:style w:type="paragraph" w:styleId="Western" w:customStyle="1">
    <w:name w:val="western"/>
    <w:basedOn w:val="Normal"/>
    <w:qFormat/>
    <w:pPr>
      <w:spacing w:lineRule="auto" w:line="240" w:before="280" w:after="0"/>
      <w:jc w:val="both"/>
    </w:pPr>
    <w:rPr>
      <w:rFonts w:ascii="Times New Roman" w:hAnsi="Times New Roman" w:eastAsia="Times New Roman" w:cs="Times New Roman"/>
      <w:sz w:val="24"/>
      <w:szCs w:val="24"/>
      <w:lang w:eastAsia="ru-RU"/>
    </w:rPr>
  </w:style>
  <w:style w:type="paragraph" w:styleId="Style28" w:customStyle="1">
    <w:name w:val="Заголовок статьи"/>
    <w:basedOn w:val="Normal"/>
    <w:qFormat/>
    <w:pPr>
      <w:spacing w:lineRule="auto" w:line="240" w:before="0" w:after="0"/>
      <w:ind w:left="1612" w:hanging="892"/>
      <w:jc w:val="both"/>
    </w:pPr>
    <w:rPr>
      <w:rFonts w:ascii="Arial" w:hAnsi="Arial" w:cs="Arial"/>
      <w:sz w:val="24"/>
      <w:szCs w:val="24"/>
    </w:rPr>
  </w:style>
  <w:style w:type="paragraph" w:styleId="19" w:customStyle="1">
    <w:name w:val="Основной текст1"/>
    <w:basedOn w:val="Normal"/>
    <w:qFormat/>
    <w:pPr>
      <w:widowControl w:val="false"/>
      <w:shd w:val="clear" w:color="auto" w:fill="FFFFFF"/>
      <w:spacing w:lineRule="exact" w:line="302" w:before="0" w:after="0"/>
      <w:ind w:firstLine="700"/>
    </w:pPr>
    <w:rPr>
      <w:rFonts w:ascii="Times New Roman" w:hAnsi="Times New Roman" w:eastAsia="Times New Roman"/>
    </w:rPr>
  </w:style>
  <w:style w:type="paragraph" w:styleId="Style29" w:customStyle="1">
    <w:name w:val="Содержимое таблицы"/>
    <w:basedOn w:val="Normal"/>
    <w:qFormat/>
    <w:pPr>
      <w:suppressLineNumbers/>
      <w:spacing w:lineRule="auto" w:line="240" w:before="0" w:after="0"/>
    </w:pPr>
    <w:rPr>
      <w:rFonts w:ascii="Times New Roman" w:hAnsi="Times New Roman" w:eastAsia="Times New Roman" w:cs="Times New Roman"/>
      <w:sz w:val="24"/>
      <w:szCs w:val="24"/>
      <w:lang w:val="en-US" w:eastAsia="zh-CN"/>
    </w:rPr>
  </w:style>
  <w:style w:type="paragraph" w:styleId="25" w:customStyle="1">
    <w:name w:val="Основной текст2"/>
    <w:basedOn w:val="Normal"/>
    <w:qFormat/>
    <w:pPr>
      <w:widowControl w:val="false"/>
      <w:shd w:val="clear" w:color="auto" w:fill="FFFFFF"/>
      <w:spacing w:lineRule="exact" w:line="274" w:before="0" w:after="120"/>
      <w:jc w:val="center"/>
    </w:pPr>
    <w:rPr>
      <w:rFonts w:cs="Times New Roman"/>
      <w:spacing w:val="2"/>
      <w:sz w:val="21"/>
      <w:szCs w:val="21"/>
      <w:lang w:eastAsia="zh-CN"/>
    </w:rPr>
  </w:style>
  <w:style w:type="paragraph" w:styleId="Default" w:customStyle="1">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211" w:customStyle="1">
    <w:name w:val="Основной текст 21"/>
    <w:basedOn w:val="Normal"/>
    <w:qFormat/>
    <w:pPr>
      <w:spacing w:lineRule="auto" w:line="240" w:before="0" w:after="0"/>
      <w:jc w:val="both"/>
    </w:pPr>
    <w:rPr>
      <w:rFonts w:ascii="Times New Roman" w:hAnsi="Times New Roman" w:eastAsia="Times New Roman" w:cs="Times New Roman"/>
      <w:b/>
      <w:i/>
      <w:sz w:val="20"/>
      <w:szCs w:val="20"/>
      <w:u w:val="single"/>
      <w:lang w:eastAsia="zh-CN"/>
    </w:rPr>
  </w:style>
  <w:style w:type="paragraph" w:styleId="Style30" w:customStyle="1">
    <w:name w:val="Верхний и нижний колонтитулы"/>
    <w:basedOn w:val="Normal"/>
    <w:qFormat/>
    <w:pPr/>
    <w:rPr/>
  </w:style>
  <w:style w:type="paragraph" w:styleId="Style31">
    <w:name w:val="Header"/>
    <w:basedOn w:val="Normal"/>
    <w:pPr>
      <w:tabs>
        <w:tab w:val="clear" w:pos="367"/>
        <w:tab w:val="center" w:pos="4677" w:leader="none"/>
        <w:tab w:val="right" w:pos="9355" w:leader="none"/>
      </w:tabs>
      <w:spacing w:lineRule="auto" w:line="240" w:before="0" w:after="0"/>
    </w:pPr>
    <w:rPr/>
  </w:style>
  <w:style w:type="paragraph" w:styleId="Style32">
    <w:name w:val="Footer"/>
    <w:basedOn w:val="Normal"/>
    <w:pPr>
      <w:tabs>
        <w:tab w:val="clear" w:pos="367"/>
        <w:tab w:val="center" w:pos="4677" w:leader="none"/>
        <w:tab w:val="right" w:pos="9355" w:leader="none"/>
      </w:tabs>
      <w:spacing w:lineRule="auto" w:line="240" w:before="0" w:after="0"/>
    </w:pPr>
    <w:rPr/>
  </w:style>
  <w:style w:type="paragraph" w:styleId="PlainText">
    <w:name w:val="Plain Text"/>
    <w:basedOn w:val="Normal"/>
    <w:qFormat/>
    <w:pPr>
      <w:spacing w:lineRule="auto" w:line="240" w:before="0" w:after="0"/>
    </w:pPr>
    <w:rPr>
      <w:rFonts w:ascii="Consolas" w:hAnsi="Consolas" w:cs="Consolas"/>
      <w:sz w:val="21"/>
      <w:szCs w:val="21"/>
      <w:lang w:eastAsia="ru-RU"/>
    </w:rPr>
  </w:style>
  <w:style w:type="paragraph" w:styleId="BodyText3">
    <w:name w:val="Body Text 3"/>
    <w:basedOn w:val="Normal"/>
    <w:qFormat/>
    <w:pPr>
      <w:spacing w:before="0" w:after="120"/>
      <w:ind w:firstLine="709"/>
      <w:jc w:val="both"/>
    </w:pPr>
    <w:rPr>
      <w:sz w:val="16"/>
      <w:szCs w:val="16"/>
    </w:rPr>
  </w:style>
  <w:style w:type="paragraph" w:styleId="34" w:customStyle="1">
    <w:name w:val="Основной текст (3)"/>
    <w:basedOn w:val="Normal"/>
    <w:qFormat/>
    <w:pPr>
      <w:widowControl w:val="false"/>
      <w:shd w:val="clear" w:color="auto" w:fill="FFFFFF"/>
      <w:spacing w:lineRule="exact" w:line="293" w:before="0" w:after="180"/>
      <w:jc w:val="center"/>
    </w:pPr>
    <w:rPr>
      <w:rFonts w:ascii="Times New Roman" w:hAnsi="Times New Roman" w:eastAsia="Times New Roman" w:cs="Times New Roman"/>
    </w:rPr>
  </w:style>
  <w:style w:type="paragraph" w:styleId="Style33" w:customStyle="1">
    <w:name w:val="Стиль"/>
    <w:qFormat/>
    <w:pPr>
      <w:widowControl w:val="false"/>
      <w:suppressAutoHyphens w:val="true"/>
      <w:bidi w:val="0"/>
      <w:spacing w:before="0" w:after="0"/>
      <w:jc w:val="left"/>
    </w:pPr>
    <w:rPr>
      <w:rFonts w:ascii="Times New Roman" w:hAnsi="Times New Roman" w:eastAsia="Calibri" w:cs="Times New Roman"/>
      <w:color w:val="00000A"/>
      <w:kern w:val="0"/>
      <w:sz w:val="24"/>
      <w:szCs w:val="24"/>
      <w:lang w:val="ru-RU" w:eastAsia="ru-RU" w:bidi="ar-SA"/>
    </w:rPr>
  </w:style>
  <w:style w:type="paragraph" w:styleId="Style34">
    <w:name w:val="Body Text Indent"/>
    <w:basedOn w:val="Normal"/>
    <w:pPr>
      <w:jc w:val="center"/>
    </w:pPr>
    <w:rPr>
      <w:b/>
      <w:sz w:val="40"/>
    </w:rPr>
  </w:style>
  <w:style w:type="paragraph" w:styleId="ConsPlusTitle" w:customStyle="1">
    <w:name w:val="ConsPlusTitle"/>
    <w:qFormat/>
    <w:pPr>
      <w:widowControl w:val="false"/>
      <w:suppressAutoHyphens w:val="true"/>
      <w:bidi w:val="0"/>
      <w:spacing w:before="0" w:after="0"/>
      <w:jc w:val="left"/>
    </w:pPr>
    <w:rPr>
      <w:rFonts w:ascii="Calibri" w:hAnsi="Calibri" w:eastAsia="Times New Roman" w:cs="Calibri"/>
      <w:b/>
      <w:bCs/>
      <w:color w:val="00000A"/>
      <w:kern w:val="0"/>
      <w:sz w:val="22"/>
      <w:szCs w:val="22"/>
      <w:lang w:val="ru-RU" w:eastAsia="ru-RU" w:bidi="ar-SA"/>
    </w:rPr>
  </w:style>
  <w:style w:type="paragraph" w:styleId="Style35" w:customStyle="1">
    <w:name w:val="Заголовок таблицы"/>
    <w:basedOn w:val="Style29"/>
    <w:qFormat/>
    <w:pPr/>
    <w:rPr/>
  </w:style>
  <w:style w:type="paragraph" w:styleId="Cef1edeee2edeee9f2e5eaf1f2" w:customStyle="1">
    <w:name w:val="Оceсf1нedоeeвe2нedоeeйe9 тf2еe5кeaсf1тf2"/>
    <w:basedOn w:val="Normal"/>
    <w:qFormat/>
    <w:pPr>
      <w:widowControl w:val="false"/>
      <w:suppressAutoHyphens w:val="false"/>
      <w:spacing w:lineRule="auto" w:line="288" w:before="0" w:after="140"/>
    </w:pPr>
    <w:rPr>
      <w:rFonts w:ascii="Liberation Serif;Times New Roma" w:hAnsi="Liberation Serif;Times New Roma" w:eastAsia="Times New Roman" w:cs="Liberation Serif;Times New Roma"/>
      <w:color w:val="000000"/>
      <w:szCs w:val="24"/>
    </w:rPr>
  </w:style>
  <w:style w:type="paragraph" w:styleId="Style36">
    <w:name w:val="Абзац списка"/>
    <w:basedOn w:val="Normal"/>
    <w:qFormat/>
    <w:pPr>
      <w:spacing w:before="0" w:after="200"/>
      <w:ind w:left="720" w:right="0" w:hanging="0"/>
      <w:contextualSpacing/>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07" w:customStyle="1">
    <w:name w:val="WW8Num307"/>
    <w:qFormat/>
  </w:style>
  <w:style w:type="numbering" w:styleId="WW8Num84" w:customStyle="1">
    <w:name w:val="WW8Num84"/>
    <w:qFormat/>
  </w:style>
  <w:style w:type="numbering" w:styleId="WW8Num5" w:customStyle="1">
    <w:name w:val="WW8Num5"/>
    <w:qFormat/>
  </w:style>
  <w:style w:type="numbering" w:styleId="WW8Num7" w:customStyle="1">
    <w:name w:val="WW8Num7"/>
    <w:qFormat/>
  </w:style>
  <w:style w:type="numbering" w:styleId="WW8Num4" w:customStyle="1">
    <w:name w:val="WW8Num4"/>
    <w:qFormat/>
  </w:style>
  <w:style w:type="numbering" w:styleId="WW8Num3" w:customStyle="1">
    <w:name w:val="WW8Num3"/>
    <w:qFormat/>
  </w:style>
  <w:style w:type="numbering" w:styleId="WW8Num6" w:customStyle="1">
    <w:name w:val="WW8Num6"/>
    <w:qFormat/>
  </w:style>
  <w:style w:type="numbering" w:styleId="WW8Num13" w:customStyle="1">
    <w:name w:val="WW8Num13"/>
    <w:qFormat/>
  </w:style>
  <w:style w:type="numbering" w:styleId="WW8Num8" w:customStyle="1">
    <w:name w:val="WW8Num8"/>
    <w:qFormat/>
  </w:style>
  <w:style w:type="numbering" w:styleId="WW8Num14" w:customStyle="1">
    <w:name w:val="WW8Num14"/>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21" w:customStyle="1">
    <w:name w:val="WW8Num21"/>
    <w:qFormat/>
  </w:style>
  <w:style w:type="numbering" w:styleId="Abc">
    <w:name w:val="Нумерованный abc"/>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2832</TotalTime>
  <Application>LibreOffice/7.1.3.2$Windows_x86 LibreOffice_project/47f78053abe362b9384784d31a6e56f8511eb1c1</Application>
  <AppVersion>15.0000</AppVersion>
  <Pages>5</Pages>
  <Words>1190</Words>
  <Characters>8312</Characters>
  <CharactersWithSpaces>9497</CharactersWithSpaces>
  <Paragraphs>147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2020-11-30T06:38:00Z</dcterms:created>
  <dc:creator>Юлия Алексеевна Бойко</dc:creator>
  <dc:description/>
  <dc:language>ru-RU</dc:language>
  <cp:lastModifiedBy/>
  <cp:lastPrinted>2021-08-18T18:17:35Z</cp:lastPrinted>
  <dcterms:modified xsi:type="dcterms:W3CDTF">2021-08-19T12:21:02Z</dcterms:modified>
  <cp:revision>166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0020_????">
    <vt:bool>0</vt:bool>
  </property>
  <property fmtid="{D5CDD505-2E9C-101B-9397-08002B2CF9AE}" pid="3" name="ContentTypeId">
    <vt:lpwstr>0x01</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